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B33C" w14:textId="77777777" w:rsidR="00CD444F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 xml:space="preserve">South Londonderry Township </w:t>
      </w:r>
    </w:p>
    <w:p w14:paraId="2458F120" w14:textId="7CC8795C" w:rsidR="0038385C" w:rsidRPr="00A42AF4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>Planning Commission</w:t>
      </w:r>
    </w:p>
    <w:p w14:paraId="03271F5D" w14:textId="77777777" w:rsidR="0038385C" w:rsidRPr="00A42AF4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>Meeting Minutes</w:t>
      </w:r>
    </w:p>
    <w:p w14:paraId="0EEAD1E2" w14:textId="45A5F135" w:rsidR="0038385C" w:rsidRDefault="00850F08" w:rsidP="00383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1A58C3">
        <w:rPr>
          <w:rFonts w:ascii="Arial" w:hAnsi="Arial" w:cs="Arial"/>
        </w:rPr>
        <w:t xml:space="preserve"> 19</w:t>
      </w:r>
      <w:r w:rsidR="0048733A">
        <w:rPr>
          <w:rFonts w:ascii="Arial" w:hAnsi="Arial" w:cs="Arial"/>
        </w:rPr>
        <w:t>, 2</w:t>
      </w:r>
      <w:r w:rsidR="00FD6FD5">
        <w:rPr>
          <w:rFonts w:ascii="Arial" w:hAnsi="Arial" w:cs="Arial"/>
        </w:rPr>
        <w:t>01</w:t>
      </w:r>
      <w:r w:rsidR="001A58C3">
        <w:rPr>
          <w:rFonts w:ascii="Arial" w:hAnsi="Arial" w:cs="Arial"/>
        </w:rPr>
        <w:t>9</w:t>
      </w:r>
    </w:p>
    <w:p w14:paraId="61828D30" w14:textId="77777777" w:rsidR="00CD748B" w:rsidRPr="00A42AF4" w:rsidRDefault="00CD748B" w:rsidP="0038385C">
      <w:pPr>
        <w:jc w:val="center"/>
        <w:rPr>
          <w:rFonts w:ascii="Arial" w:hAnsi="Arial" w:cs="Arial"/>
        </w:rPr>
      </w:pPr>
    </w:p>
    <w:p w14:paraId="686F6338" w14:textId="77777777" w:rsidR="0038385C" w:rsidRPr="00A42AF4" w:rsidRDefault="0038385C" w:rsidP="0038385C">
      <w:pPr>
        <w:jc w:val="center"/>
        <w:rPr>
          <w:rFonts w:ascii="Arial" w:hAnsi="Arial" w:cs="Arial"/>
          <w:u w:val="single"/>
        </w:rPr>
      </w:pPr>
    </w:p>
    <w:p w14:paraId="143E540E" w14:textId="77777777" w:rsidR="0038385C" w:rsidRPr="00A42AF4" w:rsidRDefault="0038385C" w:rsidP="0038385C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Call to Order</w:t>
      </w:r>
    </w:p>
    <w:p w14:paraId="362B6877" w14:textId="1ED4F9AE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</w:rPr>
        <w:t xml:space="preserve">The meeting was called to order by </w:t>
      </w:r>
      <w:r w:rsidR="00FD6FD5">
        <w:rPr>
          <w:rFonts w:ascii="Arial" w:hAnsi="Arial" w:cs="Arial"/>
        </w:rPr>
        <w:t xml:space="preserve">Chairman </w:t>
      </w:r>
      <w:r w:rsidR="00CD444F">
        <w:rPr>
          <w:rFonts w:ascii="Arial" w:hAnsi="Arial" w:cs="Arial"/>
        </w:rPr>
        <w:t>Donnelly a</w:t>
      </w:r>
      <w:r w:rsidRPr="00A42AF4">
        <w:rPr>
          <w:rFonts w:ascii="Arial" w:hAnsi="Arial" w:cs="Arial"/>
        </w:rPr>
        <w:t xml:space="preserve">t </w:t>
      </w:r>
      <w:r w:rsidR="00105D14">
        <w:rPr>
          <w:rFonts w:ascii="Arial" w:hAnsi="Arial" w:cs="Arial"/>
        </w:rPr>
        <w:t>7:0</w:t>
      </w:r>
      <w:r w:rsidR="00E732DE">
        <w:rPr>
          <w:rFonts w:ascii="Arial" w:hAnsi="Arial" w:cs="Arial"/>
        </w:rPr>
        <w:t>0</w:t>
      </w:r>
      <w:r w:rsidR="00105D14">
        <w:rPr>
          <w:rFonts w:ascii="Arial" w:hAnsi="Arial" w:cs="Arial"/>
        </w:rPr>
        <w:t>pm</w:t>
      </w:r>
      <w:r w:rsidRPr="00A42AF4">
        <w:rPr>
          <w:rFonts w:ascii="Arial" w:hAnsi="Arial" w:cs="Arial"/>
        </w:rPr>
        <w:t xml:space="preserve"> and followed by the Pledge of Allegiance.</w:t>
      </w:r>
      <w:r w:rsidR="009A2A29">
        <w:rPr>
          <w:rFonts w:ascii="Arial" w:hAnsi="Arial" w:cs="Arial"/>
        </w:rPr>
        <w:t xml:space="preserve">  </w:t>
      </w:r>
    </w:p>
    <w:p w14:paraId="3A536CBB" w14:textId="77777777" w:rsidR="002D32F1" w:rsidRPr="00A42AF4" w:rsidRDefault="002D32F1" w:rsidP="0038385C">
      <w:pPr>
        <w:rPr>
          <w:rFonts w:ascii="Arial" w:hAnsi="Arial" w:cs="Arial"/>
          <w:b/>
        </w:rPr>
      </w:pPr>
    </w:p>
    <w:p w14:paraId="2D7F110F" w14:textId="77777777" w:rsidR="0038385C" w:rsidRPr="00A42AF4" w:rsidRDefault="0038385C" w:rsidP="0038385C">
      <w:pPr>
        <w:rPr>
          <w:rFonts w:ascii="Arial" w:hAnsi="Arial" w:cs="Arial"/>
          <w:b/>
        </w:rPr>
      </w:pPr>
      <w:r w:rsidRPr="00A42AF4">
        <w:rPr>
          <w:rFonts w:ascii="Arial" w:hAnsi="Arial" w:cs="Arial"/>
          <w:b/>
        </w:rPr>
        <w:t>Attending Members:</w:t>
      </w:r>
    </w:p>
    <w:p w14:paraId="7EBE3F17" w14:textId="77777777" w:rsidR="002D32F1" w:rsidRPr="00A42AF4" w:rsidRDefault="002D32F1" w:rsidP="0038385C">
      <w:pPr>
        <w:rPr>
          <w:rFonts w:ascii="Arial" w:hAnsi="Arial" w:cs="Arial"/>
        </w:rPr>
        <w:sectPr w:rsidR="002D32F1" w:rsidRPr="00A42AF4" w:rsidSect="002D32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CF7EFB" w14:textId="528188B3" w:rsidR="00CD444F" w:rsidRDefault="00CD444F" w:rsidP="0038385C">
      <w:pPr>
        <w:rPr>
          <w:rFonts w:ascii="Arial" w:hAnsi="Arial" w:cs="Arial"/>
        </w:rPr>
      </w:pPr>
      <w:r>
        <w:rPr>
          <w:rFonts w:ascii="Arial" w:hAnsi="Arial" w:cs="Arial"/>
        </w:rPr>
        <w:t>Sean Donnelly, Chairman</w:t>
      </w:r>
    </w:p>
    <w:p w14:paraId="3F3D0123" w14:textId="77777777" w:rsidR="00CD444F" w:rsidRDefault="00CD444F" w:rsidP="00CD444F">
      <w:pPr>
        <w:rPr>
          <w:rFonts w:ascii="Arial" w:hAnsi="Arial" w:cs="Arial"/>
        </w:rPr>
      </w:pPr>
      <w:r>
        <w:rPr>
          <w:rFonts w:ascii="Arial" w:hAnsi="Arial" w:cs="Arial"/>
        </w:rPr>
        <w:t>Rugh Henderson</w:t>
      </w:r>
    </w:p>
    <w:p w14:paraId="0A241674" w14:textId="7F534BDB" w:rsidR="006B5B52" w:rsidRDefault="006B5B52" w:rsidP="0038385C">
      <w:pPr>
        <w:rPr>
          <w:rFonts w:ascii="Arial" w:hAnsi="Arial" w:cs="Arial"/>
        </w:rPr>
      </w:pPr>
      <w:r>
        <w:rPr>
          <w:rFonts w:ascii="Arial" w:hAnsi="Arial" w:cs="Arial"/>
        </w:rPr>
        <w:t>Jim Kreiser</w:t>
      </w:r>
    </w:p>
    <w:p w14:paraId="711BD700" w14:textId="7ED76965" w:rsidR="00B45FDD" w:rsidRDefault="00B45FDD" w:rsidP="0038385C">
      <w:pPr>
        <w:rPr>
          <w:rFonts w:ascii="Arial" w:hAnsi="Arial" w:cs="Arial"/>
        </w:rPr>
      </w:pPr>
      <w:r>
        <w:rPr>
          <w:rFonts w:ascii="Arial" w:hAnsi="Arial" w:cs="Arial"/>
        </w:rPr>
        <w:t>Bob Goodpaster</w:t>
      </w:r>
    </w:p>
    <w:p w14:paraId="3082E7B6" w14:textId="77777777" w:rsidR="00493A4C" w:rsidRDefault="00493A4C" w:rsidP="0038385C">
      <w:pPr>
        <w:rPr>
          <w:rFonts w:ascii="Arial" w:hAnsi="Arial" w:cs="Arial"/>
        </w:rPr>
      </w:pPr>
      <w:r>
        <w:rPr>
          <w:rFonts w:ascii="Arial" w:hAnsi="Arial" w:cs="Arial"/>
        </w:rPr>
        <w:t>Bill Pauza</w:t>
      </w:r>
    </w:p>
    <w:p w14:paraId="53CBA13A" w14:textId="62198E9A" w:rsidR="00493A4C" w:rsidRPr="00493A4C" w:rsidRDefault="00493A4C" w:rsidP="0038385C">
      <w:pPr>
        <w:rPr>
          <w:rFonts w:ascii="Arial" w:hAnsi="Arial" w:cs="Arial"/>
        </w:rPr>
        <w:sectPr w:rsidR="00493A4C" w:rsidRPr="00493A4C" w:rsidSect="00B45F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John Van Zant</w:t>
      </w:r>
    </w:p>
    <w:p w14:paraId="32D2EC03" w14:textId="427FA5C3" w:rsidR="00E732DE" w:rsidRPr="00E732DE" w:rsidRDefault="001A58C3" w:rsidP="00E732DE">
      <w:pPr>
        <w:rPr>
          <w:rFonts w:ascii="Arial" w:hAnsi="Arial" w:cs="Arial"/>
        </w:rPr>
      </w:pPr>
      <w:r>
        <w:rPr>
          <w:rFonts w:ascii="Arial" w:hAnsi="Arial" w:cs="Arial"/>
        </w:rPr>
        <w:t>Bill Bova</w:t>
      </w:r>
    </w:p>
    <w:p w14:paraId="19DCDE63" w14:textId="77777777" w:rsidR="00E732DE" w:rsidRPr="00A42AF4" w:rsidRDefault="00E732DE" w:rsidP="00E732DE">
      <w:pPr>
        <w:rPr>
          <w:rFonts w:ascii="Arial" w:hAnsi="Arial" w:cs="Arial"/>
          <w:b/>
        </w:rPr>
      </w:pPr>
    </w:p>
    <w:p w14:paraId="41FAF465" w14:textId="77777777" w:rsidR="00E732DE" w:rsidRDefault="00E732DE" w:rsidP="0038385C">
      <w:pPr>
        <w:rPr>
          <w:rFonts w:ascii="Arial" w:hAnsi="Arial" w:cs="Arial"/>
          <w:b/>
        </w:rPr>
        <w:sectPr w:rsidR="00E732DE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A42AF4" w:rsidRDefault="0038385C" w:rsidP="0038385C">
      <w:pPr>
        <w:rPr>
          <w:rFonts w:ascii="Arial" w:hAnsi="Arial" w:cs="Arial"/>
          <w:b/>
        </w:rPr>
      </w:pPr>
      <w:r w:rsidRPr="00A42AF4">
        <w:rPr>
          <w:rFonts w:ascii="Arial" w:hAnsi="Arial" w:cs="Arial"/>
          <w:b/>
        </w:rPr>
        <w:t>Attending Staff:</w:t>
      </w:r>
    </w:p>
    <w:p w14:paraId="5BE2F48A" w14:textId="77777777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</w:rPr>
        <w:t>Jenna Seesholtz, Township Manager</w:t>
      </w:r>
    </w:p>
    <w:p w14:paraId="2CCC2BD3" w14:textId="44B23F48" w:rsidR="0038385C" w:rsidRDefault="009A2A29" w:rsidP="0038385C">
      <w:pPr>
        <w:rPr>
          <w:rFonts w:ascii="Arial" w:hAnsi="Arial" w:cs="Arial"/>
        </w:rPr>
      </w:pPr>
      <w:r>
        <w:rPr>
          <w:rFonts w:ascii="Arial" w:hAnsi="Arial" w:cs="Arial"/>
        </w:rPr>
        <w:t>Frank Chlebnikow</w:t>
      </w:r>
      <w:r w:rsidR="0038385C" w:rsidRPr="00A42AF4">
        <w:rPr>
          <w:rFonts w:ascii="Arial" w:hAnsi="Arial" w:cs="Arial"/>
        </w:rPr>
        <w:t xml:space="preserve">, </w:t>
      </w:r>
      <w:r w:rsidR="00D0680D">
        <w:rPr>
          <w:rFonts w:ascii="Arial" w:hAnsi="Arial" w:cs="Arial"/>
        </w:rPr>
        <w:t>Rettew</w:t>
      </w:r>
      <w:r w:rsidR="0038385C" w:rsidRPr="00A42AF4">
        <w:rPr>
          <w:rFonts w:ascii="Arial" w:hAnsi="Arial" w:cs="Arial"/>
        </w:rPr>
        <w:t xml:space="preserve"> Engineering</w:t>
      </w:r>
    </w:p>
    <w:p w14:paraId="2FBA0164" w14:textId="77777777" w:rsidR="00F21DA8" w:rsidRPr="00A42AF4" w:rsidRDefault="00F21DA8" w:rsidP="0038385C">
      <w:pPr>
        <w:rPr>
          <w:rFonts w:ascii="Arial" w:hAnsi="Arial" w:cs="Arial"/>
        </w:rPr>
      </w:pPr>
    </w:p>
    <w:p w14:paraId="1C26FF0F" w14:textId="5AE2D01B" w:rsidR="0038385C" w:rsidRDefault="00F21DA8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 xml:space="preserve">Public in Attendance:  </w:t>
      </w:r>
      <w:r w:rsidR="005840C5">
        <w:rPr>
          <w:rFonts w:ascii="Arial" w:hAnsi="Arial" w:cs="Arial"/>
        </w:rPr>
        <w:t xml:space="preserve">Dawn Blauch, Connie </w:t>
      </w:r>
      <w:proofErr w:type="spellStart"/>
      <w:r w:rsidR="005840C5">
        <w:rPr>
          <w:rFonts w:ascii="Arial" w:hAnsi="Arial" w:cs="Arial"/>
        </w:rPr>
        <w:t>Brossman</w:t>
      </w:r>
      <w:proofErr w:type="spellEnd"/>
      <w:r w:rsidR="005840C5">
        <w:rPr>
          <w:rFonts w:ascii="Arial" w:hAnsi="Arial" w:cs="Arial"/>
        </w:rPr>
        <w:t xml:space="preserve">, </w:t>
      </w:r>
      <w:r w:rsidR="00BB21C1">
        <w:rPr>
          <w:rFonts w:ascii="Arial" w:hAnsi="Arial" w:cs="Arial"/>
        </w:rPr>
        <w:t xml:space="preserve">Jason </w:t>
      </w:r>
      <w:proofErr w:type="spellStart"/>
      <w:r w:rsidR="00BB21C1">
        <w:rPr>
          <w:rFonts w:ascii="Arial" w:hAnsi="Arial" w:cs="Arial"/>
        </w:rPr>
        <w:t>Chernich</w:t>
      </w:r>
      <w:proofErr w:type="spellEnd"/>
    </w:p>
    <w:p w14:paraId="239BABFD" w14:textId="77777777" w:rsidR="00BB21C1" w:rsidRPr="00A42AF4" w:rsidRDefault="00BB21C1" w:rsidP="0038385C">
      <w:pPr>
        <w:rPr>
          <w:rFonts w:ascii="Arial" w:hAnsi="Arial" w:cs="Arial"/>
        </w:rPr>
      </w:pPr>
    </w:p>
    <w:p w14:paraId="0BB5E835" w14:textId="2A82FFB9" w:rsidR="00836933" w:rsidRDefault="00836933" w:rsidP="00836933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Public Input</w:t>
      </w:r>
    </w:p>
    <w:p w14:paraId="7EFD5BD9" w14:textId="38297BE6" w:rsidR="00B45FDD" w:rsidRPr="00BB21C1" w:rsidRDefault="00BB21C1" w:rsidP="00836933">
      <w:pPr>
        <w:rPr>
          <w:rFonts w:ascii="Arial" w:hAnsi="Arial" w:cs="Arial"/>
        </w:rPr>
      </w:pPr>
      <w:r w:rsidRPr="00BB21C1">
        <w:rPr>
          <w:rFonts w:ascii="Arial" w:hAnsi="Arial" w:cs="Arial"/>
        </w:rPr>
        <w:t>There was no public comment.</w:t>
      </w:r>
    </w:p>
    <w:p w14:paraId="4CD84BE7" w14:textId="20E4B17A" w:rsidR="0085733B" w:rsidRDefault="0085733B" w:rsidP="00836933">
      <w:pPr>
        <w:rPr>
          <w:rFonts w:ascii="Arial" w:hAnsi="Arial" w:cs="Arial"/>
        </w:rPr>
      </w:pPr>
    </w:p>
    <w:p w14:paraId="47D0DA9A" w14:textId="51974A0F" w:rsidR="00BB21C1" w:rsidRDefault="00B45FDD" w:rsidP="008369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Manager </w:t>
      </w:r>
      <w:r w:rsidR="001A4B74">
        <w:rPr>
          <w:rFonts w:ascii="Arial" w:hAnsi="Arial" w:cs="Arial"/>
          <w:b/>
        </w:rPr>
        <w:t>Report</w:t>
      </w:r>
      <w:r>
        <w:rPr>
          <w:rFonts w:ascii="Arial" w:hAnsi="Arial" w:cs="Arial"/>
          <w:b/>
        </w:rPr>
        <w:t xml:space="preserve">:  </w:t>
      </w:r>
      <w:r w:rsidRPr="00B45FDD">
        <w:rPr>
          <w:rFonts w:ascii="Arial" w:hAnsi="Arial" w:cs="Arial"/>
        </w:rPr>
        <w:t>Township Manager Seesholtz</w:t>
      </w:r>
      <w:r>
        <w:rPr>
          <w:rFonts w:ascii="Arial" w:hAnsi="Arial" w:cs="Arial"/>
        </w:rPr>
        <w:t xml:space="preserve"> noted </w:t>
      </w:r>
      <w:r w:rsidR="003D17DD">
        <w:rPr>
          <w:rFonts w:ascii="Arial" w:hAnsi="Arial" w:cs="Arial"/>
        </w:rPr>
        <w:t xml:space="preserve">that </w:t>
      </w:r>
      <w:r w:rsidR="00BB21C1">
        <w:rPr>
          <w:rFonts w:ascii="Arial" w:hAnsi="Arial" w:cs="Arial"/>
        </w:rPr>
        <w:t>the Planning Commission has been provided with a packet which contains the review</w:t>
      </w:r>
      <w:r w:rsidR="00976E4A">
        <w:rPr>
          <w:rFonts w:ascii="Arial" w:hAnsi="Arial" w:cs="Arial"/>
        </w:rPr>
        <w:t xml:space="preserve"> of a portion of the current township Zoning Ordinance that was</w:t>
      </w:r>
      <w:r w:rsidR="00BB21C1">
        <w:rPr>
          <w:rFonts w:ascii="Arial" w:hAnsi="Arial" w:cs="Arial"/>
        </w:rPr>
        <w:t xml:space="preserve"> completed by the Township Engineer and Township Zoning officer. This information will be reviewed </w:t>
      </w:r>
      <w:r w:rsidR="00976E4A">
        <w:rPr>
          <w:rFonts w:ascii="Arial" w:hAnsi="Arial" w:cs="Arial"/>
        </w:rPr>
        <w:t>during</w:t>
      </w:r>
      <w:r w:rsidR="00BB21C1">
        <w:rPr>
          <w:rFonts w:ascii="Arial" w:hAnsi="Arial" w:cs="Arial"/>
        </w:rPr>
        <w:t xml:space="preserve"> the April Planning Commission meeting.  </w:t>
      </w:r>
      <w:r w:rsidR="00976E4A">
        <w:rPr>
          <w:rFonts w:ascii="Arial" w:hAnsi="Arial" w:cs="Arial"/>
        </w:rPr>
        <w:t xml:space="preserve">Seesholtz also noted that Subdivision plan for 237 Lawn Road will return to the Planning Commission to request an additional variance.  </w:t>
      </w:r>
    </w:p>
    <w:p w14:paraId="208E298C" w14:textId="77777777" w:rsidR="00B45FDD" w:rsidRDefault="00B45FDD" w:rsidP="00836933">
      <w:pPr>
        <w:rPr>
          <w:rFonts w:ascii="Arial" w:hAnsi="Arial" w:cs="Arial"/>
          <w:b/>
        </w:rPr>
      </w:pPr>
    </w:p>
    <w:p w14:paraId="4856086F" w14:textId="77777777" w:rsidR="004C3D7E" w:rsidRPr="00A42AF4" w:rsidRDefault="004C3D7E" w:rsidP="004C3D7E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Minutes</w:t>
      </w:r>
    </w:p>
    <w:p w14:paraId="278E6F08" w14:textId="663AE517" w:rsidR="004C3D7E" w:rsidRPr="00A42AF4" w:rsidRDefault="00850F08" w:rsidP="004C3D7E">
      <w:pPr>
        <w:rPr>
          <w:rFonts w:ascii="Arial" w:hAnsi="Arial" w:cs="Arial"/>
        </w:rPr>
      </w:pPr>
      <w:r>
        <w:rPr>
          <w:rFonts w:ascii="Arial" w:hAnsi="Arial" w:cs="Arial"/>
          <w:b/>
        </w:rPr>
        <w:t>February 19</w:t>
      </w:r>
      <w:r w:rsidR="004C3D7E" w:rsidRPr="00A42AF4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  <w:r w:rsidR="004C3D7E" w:rsidRPr="00A42AF4">
        <w:rPr>
          <w:rFonts w:ascii="Arial" w:hAnsi="Arial" w:cs="Arial"/>
          <w:b/>
        </w:rPr>
        <w:t xml:space="preserve"> Minutes:</w:t>
      </w:r>
      <w:r w:rsidR="004C3D7E" w:rsidRPr="00A42AF4">
        <w:rPr>
          <w:rFonts w:ascii="Arial" w:hAnsi="Arial" w:cs="Arial"/>
        </w:rPr>
        <w:t xml:space="preserve">  A motion by </w:t>
      </w:r>
      <w:r w:rsidR="00BB21C1">
        <w:rPr>
          <w:rFonts w:ascii="Arial" w:hAnsi="Arial" w:cs="Arial"/>
        </w:rPr>
        <w:t>Henderson</w:t>
      </w:r>
      <w:r w:rsidR="004C3D7E" w:rsidRPr="00A42AF4">
        <w:rPr>
          <w:rFonts w:ascii="Arial" w:hAnsi="Arial" w:cs="Arial"/>
        </w:rPr>
        <w:t xml:space="preserve"> second by </w:t>
      </w:r>
      <w:r w:rsidR="00BB21C1">
        <w:rPr>
          <w:rFonts w:ascii="Arial" w:hAnsi="Arial" w:cs="Arial"/>
        </w:rPr>
        <w:t>Pauza</w:t>
      </w:r>
      <w:r w:rsidR="004C3D7E" w:rsidRPr="00A42AF4">
        <w:rPr>
          <w:rFonts w:ascii="Arial" w:hAnsi="Arial" w:cs="Arial"/>
        </w:rPr>
        <w:t xml:space="preserve"> to accept the minutes of </w:t>
      </w:r>
      <w:r w:rsidR="00A254AA">
        <w:rPr>
          <w:rFonts w:ascii="Arial" w:hAnsi="Arial" w:cs="Arial"/>
        </w:rPr>
        <w:t>February</w:t>
      </w:r>
      <w:r w:rsidR="0085733B">
        <w:rPr>
          <w:rFonts w:ascii="Arial" w:hAnsi="Arial" w:cs="Arial"/>
        </w:rPr>
        <w:t xml:space="preserve"> 1</w:t>
      </w:r>
      <w:r w:rsidR="00A254AA">
        <w:rPr>
          <w:rFonts w:ascii="Arial" w:hAnsi="Arial" w:cs="Arial"/>
        </w:rPr>
        <w:t>9</w:t>
      </w:r>
      <w:r w:rsidR="004C3D7E" w:rsidRPr="00A42AF4">
        <w:rPr>
          <w:rFonts w:ascii="Arial" w:hAnsi="Arial" w:cs="Arial"/>
        </w:rPr>
        <w:t>, 201</w:t>
      </w:r>
      <w:r w:rsidR="00A254AA">
        <w:rPr>
          <w:rFonts w:ascii="Arial" w:hAnsi="Arial" w:cs="Arial"/>
        </w:rPr>
        <w:t>9</w:t>
      </w:r>
      <w:r w:rsidR="004C3D7E" w:rsidRPr="00A42AF4">
        <w:rPr>
          <w:rFonts w:ascii="Arial" w:hAnsi="Arial" w:cs="Arial"/>
        </w:rPr>
        <w:t xml:space="preserve"> as submitted.  Motion carried. </w:t>
      </w:r>
    </w:p>
    <w:p w14:paraId="2377DC95" w14:textId="77777777" w:rsidR="004C3D7E" w:rsidRPr="00A42AF4" w:rsidRDefault="004C3D7E" w:rsidP="0038385C">
      <w:pPr>
        <w:rPr>
          <w:rFonts w:ascii="Arial" w:hAnsi="Arial" w:cs="Arial"/>
        </w:rPr>
      </w:pPr>
    </w:p>
    <w:p w14:paraId="568FFCF4" w14:textId="093B0197" w:rsidR="0038385C" w:rsidRDefault="0038385C" w:rsidP="0038385C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New Business</w:t>
      </w:r>
    </w:p>
    <w:p w14:paraId="1C215120" w14:textId="77777777" w:rsidR="002C52D9" w:rsidRPr="002C52D9" w:rsidRDefault="002C52D9" w:rsidP="002C52D9">
      <w:pPr>
        <w:ind w:left="360"/>
        <w:rPr>
          <w:rFonts w:ascii="Arial" w:hAnsi="Arial" w:cs="Arial"/>
        </w:rPr>
      </w:pPr>
      <w:bookmarkStart w:id="0" w:name="_Hlk516565031"/>
    </w:p>
    <w:bookmarkEnd w:id="0"/>
    <w:p w14:paraId="5D9796AE" w14:textId="6217F365" w:rsidR="009A337D" w:rsidRDefault="00A254AA" w:rsidP="003A32D0">
      <w:pPr>
        <w:rPr>
          <w:rFonts w:ascii="Arial" w:hAnsi="Arial" w:cs="Arial"/>
        </w:rPr>
      </w:pPr>
      <w:r>
        <w:rPr>
          <w:rFonts w:ascii="Arial" w:hAnsi="Arial" w:cs="Arial"/>
          <w:b/>
        </w:rPr>
        <w:t>01-20</w:t>
      </w:r>
      <w:r w:rsidR="009A337D">
        <w:rPr>
          <w:rFonts w:ascii="Arial" w:hAnsi="Arial" w:cs="Arial"/>
          <w:b/>
        </w:rPr>
        <w:t xml:space="preserve">19 </w:t>
      </w:r>
      <w:r>
        <w:rPr>
          <w:rFonts w:ascii="Arial" w:hAnsi="Arial" w:cs="Arial"/>
          <w:b/>
        </w:rPr>
        <w:t>- Richard and Marlene Martin and Larry and Christine Shuman</w:t>
      </w:r>
      <w:r w:rsidR="00FC0D63">
        <w:rPr>
          <w:rFonts w:ascii="Arial" w:hAnsi="Arial" w:cs="Arial"/>
          <w:b/>
        </w:rPr>
        <w:t>:</w:t>
      </w:r>
      <w:r w:rsidR="003A32D0" w:rsidRPr="003A3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Subdivision Minor/Final - </w:t>
      </w:r>
      <w:r w:rsidR="003A32D0" w:rsidRPr="003A32D0">
        <w:rPr>
          <w:rFonts w:ascii="Arial" w:hAnsi="Arial" w:cs="Arial"/>
        </w:rPr>
        <w:t xml:space="preserve">Conservation Zone, </w:t>
      </w:r>
      <w:r>
        <w:rPr>
          <w:rFonts w:ascii="Arial" w:hAnsi="Arial" w:cs="Arial"/>
        </w:rPr>
        <w:t xml:space="preserve">812 Mount Pleasant Road, Tax Parcel 31-2312987-339259 and 816 Mount Pleasant Road, Tax Parcel 31-2313410-339236 Total </w:t>
      </w:r>
      <w:r w:rsidR="009A337D">
        <w:rPr>
          <w:rFonts w:ascii="Arial" w:hAnsi="Arial" w:cs="Arial"/>
        </w:rPr>
        <w:t>acreage</w:t>
      </w:r>
      <w:r>
        <w:rPr>
          <w:rFonts w:ascii="Arial" w:hAnsi="Arial" w:cs="Arial"/>
        </w:rPr>
        <w:t xml:space="preserve"> 4.586.  Lot line addition, no new c</w:t>
      </w:r>
      <w:bookmarkStart w:id="1" w:name="_GoBack"/>
      <w:bookmarkEnd w:id="1"/>
      <w:r>
        <w:rPr>
          <w:rFonts w:ascii="Arial" w:hAnsi="Arial" w:cs="Arial"/>
        </w:rPr>
        <w:t>onstruction proposed.</w:t>
      </w:r>
      <w:r w:rsidR="00BB21C1">
        <w:rPr>
          <w:rFonts w:ascii="Arial" w:hAnsi="Arial" w:cs="Arial"/>
        </w:rPr>
        <w:t xml:space="preserve">  Jason </w:t>
      </w:r>
      <w:proofErr w:type="spellStart"/>
      <w:r w:rsidR="00BB21C1">
        <w:rPr>
          <w:rFonts w:ascii="Arial" w:hAnsi="Arial" w:cs="Arial"/>
        </w:rPr>
        <w:t>Chernich</w:t>
      </w:r>
      <w:proofErr w:type="spellEnd"/>
      <w:r w:rsidR="00BB21C1">
        <w:rPr>
          <w:rFonts w:ascii="Arial" w:hAnsi="Arial" w:cs="Arial"/>
        </w:rPr>
        <w:t xml:space="preserve"> of </w:t>
      </w:r>
      <w:proofErr w:type="spellStart"/>
      <w:r w:rsidR="00BB21C1">
        <w:rPr>
          <w:rFonts w:ascii="Arial" w:hAnsi="Arial" w:cs="Arial"/>
        </w:rPr>
        <w:t>Steckbeck</w:t>
      </w:r>
      <w:proofErr w:type="spellEnd"/>
      <w:r w:rsidR="00BB21C1">
        <w:rPr>
          <w:rFonts w:ascii="Arial" w:hAnsi="Arial" w:cs="Arial"/>
        </w:rPr>
        <w:t xml:space="preserve"> Engineering</w:t>
      </w:r>
      <w:r w:rsidR="00E9301E">
        <w:rPr>
          <w:rFonts w:ascii="Arial" w:hAnsi="Arial" w:cs="Arial"/>
        </w:rPr>
        <w:t xml:space="preserve"> was in attendance on behalf of his clients</w:t>
      </w:r>
      <w:r w:rsidR="00BB21C1">
        <w:rPr>
          <w:rFonts w:ascii="Arial" w:hAnsi="Arial" w:cs="Arial"/>
        </w:rPr>
        <w:t>.</w:t>
      </w:r>
      <w:r w:rsidR="00C002C5">
        <w:rPr>
          <w:rFonts w:ascii="Arial" w:hAnsi="Arial" w:cs="Arial"/>
        </w:rPr>
        <w:t xml:space="preserve"> Township Engineer Chlebnikow reviewed Rettew review letter dated March 13, 2019.</w:t>
      </w:r>
      <w:r w:rsidR="009A337D">
        <w:rPr>
          <w:rFonts w:ascii="Arial" w:hAnsi="Arial" w:cs="Arial"/>
        </w:rPr>
        <w:t xml:space="preserve">  A motion by</w:t>
      </w:r>
      <w:r w:rsidR="00C002C5">
        <w:rPr>
          <w:rFonts w:ascii="Arial" w:hAnsi="Arial" w:cs="Arial"/>
        </w:rPr>
        <w:t xml:space="preserve"> Pauza se</w:t>
      </w:r>
      <w:r w:rsidR="009A337D">
        <w:rPr>
          <w:rFonts w:ascii="Arial" w:hAnsi="Arial" w:cs="Arial"/>
        </w:rPr>
        <w:t>cond by</w:t>
      </w:r>
      <w:r w:rsidR="00C002C5">
        <w:rPr>
          <w:rFonts w:ascii="Arial" w:hAnsi="Arial" w:cs="Arial"/>
        </w:rPr>
        <w:t xml:space="preserve"> Bova</w:t>
      </w:r>
      <w:r w:rsidR="00BB21C1">
        <w:rPr>
          <w:rFonts w:ascii="Arial" w:hAnsi="Arial" w:cs="Arial"/>
        </w:rPr>
        <w:t xml:space="preserve"> to </w:t>
      </w:r>
      <w:r w:rsidR="00C002C5">
        <w:rPr>
          <w:rFonts w:ascii="Arial" w:hAnsi="Arial" w:cs="Arial"/>
        </w:rPr>
        <w:t xml:space="preserve">table the plan to allow engineer to make notations, additions and corrections to the plan.  </w:t>
      </w:r>
      <w:r w:rsidR="009A337D">
        <w:rPr>
          <w:rFonts w:ascii="Arial" w:hAnsi="Arial" w:cs="Arial"/>
        </w:rPr>
        <w:t>Motion carried.</w:t>
      </w:r>
    </w:p>
    <w:p w14:paraId="3CC0ED5B" w14:textId="77777777" w:rsidR="00DF68EB" w:rsidRDefault="00DF68EB" w:rsidP="00DF68EB">
      <w:pPr>
        <w:rPr>
          <w:rFonts w:ascii="Arial" w:hAnsi="Arial" w:cs="Arial"/>
          <w:b/>
        </w:rPr>
      </w:pPr>
    </w:p>
    <w:p w14:paraId="33F5E2AE" w14:textId="77777777" w:rsidR="00DF68EB" w:rsidRDefault="00DF68EB" w:rsidP="0024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Good and Welfare:  </w:t>
      </w:r>
    </w:p>
    <w:p w14:paraId="13AFB13E" w14:textId="761CDDE2" w:rsidR="00C002C5" w:rsidRPr="00C002C5" w:rsidRDefault="00DF68EB" w:rsidP="002435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Jim Kreiser: </w:t>
      </w:r>
      <w:r w:rsidR="00C002C5">
        <w:rPr>
          <w:rFonts w:ascii="Arial" w:hAnsi="Arial" w:cs="Arial"/>
        </w:rPr>
        <w:t xml:space="preserve"> Inquired about the packet that Rettew provided to the Planning Commission for review.  Township Engineer Chlebnikow reviewed the documents with the </w:t>
      </w:r>
      <w:r w:rsidR="000972F0">
        <w:rPr>
          <w:rFonts w:ascii="Arial" w:hAnsi="Arial" w:cs="Arial"/>
        </w:rPr>
        <w:t>Commission.</w:t>
      </w:r>
    </w:p>
    <w:p w14:paraId="72E687EE" w14:textId="77777777" w:rsidR="00C002C5" w:rsidRDefault="00C002C5" w:rsidP="002435C2">
      <w:pPr>
        <w:rPr>
          <w:rFonts w:ascii="Arial" w:hAnsi="Arial" w:cs="Arial"/>
          <w:b/>
        </w:rPr>
      </w:pPr>
    </w:p>
    <w:p w14:paraId="13B6F931" w14:textId="3499BCD0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>Adjournment:</w:t>
      </w:r>
      <w:r w:rsidRPr="00A42AF4">
        <w:rPr>
          <w:rFonts w:ascii="Arial" w:hAnsi="Arial" w:cs="Arial"/>
        </w:rPr>
        <w:t xml:space="preserve">  A motion by </w:t>
      </w:r>
      <w:r w:rsidR="00E9301E">
        <w:rPr>
          <w:rFonts w:ascii="Arial" w:hAnsi="Arial" w:cs="Arial"/>
        </w:rPr>
        <w:t>Kreiser</w:t>
      </w:r>
      <w:r w:rsidRPr="00A42AF4">
        <w:rPr>
          <w:rFonts w:ascii="Arial" w:hAnsi="Arial" w:cs="Arial"/>
        </w:rPr>
        <w:t xml:space="preserve"> second by</w:t>
      </w:r>
      <w:r w:rsidR="00E9301E">
        <w:rPr>
          <w:rFonts w:ascii="Arial" w:hAnsi="Arial" w:cs="Arial"/>
        </w:rPr>
        <w:t xml:space="preserve"> Bova</w:t>
      </w:r>
      <w:r w:rsidRPr="00A42AF4">
        <w:rPr>
          <w:rFonts w:ascii="Arial" w:hAnsi="Arial" w:cs="Arial"/>
        </w:rPr>
        <w:t xml:space="preserve"> to adjourn at </w:t>
      </w:r>
      <w:r w:rsidR="00E9301E">
        <w:rPr>
          <w:rFonts w:ascii="Arial" w:hAnsi="Arial" w:cs="Arial"/>
        </w:rPr>
        <w:t>7</w:t>
      </w:r>
      <w:r w:rsidR="004530F8">
        <w:rPr>
          <w:rFonts w:ascii="Arial" w:hAnsi="Arial" w:cs="Arial"/>
        </w:rPr>
        <w:t>:</w:t>
      </w:r>
      <w:r w:rsidR="00E9301E">
        <w:rPr>
          <w:rFonts w:ascii="Arial" w:hAnsi="Arial" w:cs="Arial"/>
        </w:rPr>
        <w:t>52</w:t>
      </w:r>
      <w:r w:rsidR="00DF68EB">
        <w:rPr>
          <w:rFonts w:ascii="Arial" w:hAnsi="Arial" w:cs="Arial"/>
        </w:rPr>
        <w:t>P</w:t>
      </w:r>
      <w:r w:rsidR="006546E7" w:rsidRPr="00B91AB3">
        <w:rPr>
          <w:rFonts w:ascii="Arial" w:hAnsi="Arial" w:cs="Arial"/>
        </w:rPr>
        <w:t>M</w:t>
      </w:r>
      <w:r w:rsidRPr="00B91AB3">
        <w:rPr>
          <w:rFonts w:ascii="Arial" w:hAnsi="Arial" w:cs="Arial"/>
        </w:rPr>
        <w:t>.</w:t>
      </w:r>
      <w:r w:rsidRPr="00A42AF4">
        <w:rPr>
          <w:rFonts w:ascii="Arial" w:hAnsi="Arial" w:cs="Arial"/>
        </w:rPr>
        <w:t xml:space="preserve">  Motion carried.</w:t>
      </w:r>
    </w:p>
    <w:p w14:paraId="6D82909C" w14:textId="77777777" w:rsidR="0038385C" w:rsidRPr="00A42AF4" w:rsidRDefault="0038385C" w:rsidP="0038385C">
      <w:pPr>
        <w:rPr>
          <w:rFonts w:ascii="Arial" w:hAnsi="Arial" w:cs="Arial"/>
        </w:rPr>
      </w:pPr>
    </w:p>
    <w:p w14:paraId="44F29946" w14:textId="321FBDA7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>Next Meeting:</w:t>
      </w:r>
      <w:r w:rsidR="00B92E08">
        <w:rPr>
          <w:rFonts w:ascii="Arial" w:hAnsi="Arial" w:cs="Arial"/>
        </w:rPr>
        <w:t xml:space="preserve">  </w:t>
      </w:r>
      <w:r w:rsidR="006546E7" w:rsidRPr="00A42AF4">
        <w:rPr>
          <w:rFonts w:ascii="Arial" w:hAnsi="Arial" w:cs="Arial"/>
        </w:rPr>
        <w:t xml:space="preserve"> </w:t>
      </w:r>
      <w:r w:rsidR="009A337D">
        <w:rPr>
          <w:rFonts w:ascii="Arial" w:hAnsi="Arial" w:cs="Arial"/>
        </w:rPr>
        <w:t>April</w:t>
      </w:r>
      <w:r w:rsidR="00DF68EB">
        <w:rPr>
          <w:rFonts w:ascii="Arial" w:hAnsi="Arial" w:cs="Arial"/>
        </w:rPr>
        <w:t xml:space="preserve"> 1</w:t>
      </w:r>
      <w:r w:rsidR="009A337D">
        <w:rPr>
          <w:rFonts w:ascii="Arial" w:hAnsi="Arial" w:cs="Arial"/>
        </w:rPr>
        <w:t>6</w:t>
      </w:r>
      <w:r w:rsidR="00BE7DEC">
        <w:rPr>
          <w:rFonts w:ascii="Arial" w:hAnsi="Arial" w:cs="Arial"/>
        </w:rPr>
        <w:t>, 201</w:t>
      </w:r>
      <w:r w:rsidR="004D4088">
        <w:rPr>
          <w:rFonts w:ascii="Arial" w:hAnsi="Arial" w:cs="Arial"/>
        </w:rPr>
        <w:t>9</w:t>
      </w:r>
    </w:p>
    <w:p w14:paraId="29EEDBC9" w14:textId="77777777" w:rsidR="0038385C" w:rsidRPr="00A42AF4" w:rsidRDefault="0038385C" w:rsidP="0038385C">
      <w:pPr>
        <w:rPr>
          <w:rFonts w:ascii="Arial" w:hAnsi="Arial" w:cs="Arial"/>
        </w:rPr>
      </w:pPr>
    </w:p>
    <w:p w14:paraId="4B728131" w14:textId="77777777" w:rsidR="00F00C89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>Respectfully submitted by:</w:t>
      </w:r>
      <w:r w:rsidRPr="00A42AF4">
        <w:rPr>
          <w:rFonts w:ascii="Arial" w:hAnsi="Arial" w:cs="Arial"/>
        </w:rPr>
        <w:tab/>
        <w:t>Jenna Seesholtz, Township Manager</w:t>
      </w:r>
    </w:p>
    <w:sectPr w:rsidR="00F00C89" w:rsidRPr="00A42AF4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6FC1" w14:textId="35CB6912" w:rsidR="00BD344E" w:rsidRDefault="008E1E74" w:rsidP="00BD344E">
    <w:pPr>
      <w:pStyle w:val="Footer"/>
      <w:jc w:val="center"/>
    </w:pPr>
    <w:r>
      <w:rPr>
        <w:noProof/>
      </w:rPr>
      <w:t>19MAR</w:t>
    </w:r>
    <w:r w:rsidR="00112DC0">
      <w:rPr>
        <w:noProof/>
      </w:rPr>
      <w:fldChar w:fldCharType="begin"/>
    </w:r>
    <w:r w:rsidR="00112DC0">
      <w:rPr>
        <w:noProof/>
      </w:rPr>
      <w:instrText xml:space="preserve"> FILENAME \* MERGEFORMAT </w:instrText>
    </w:r>
    <w:r w:rsidR="00112DC0">
      <w:rPr>
        <w:noProof/>
      </w:rPr>
      <w:fldChar w:fldCharType="separate"/>
    </w:r>
    <w:r w:rsidR="009B10BE">
      <w:rPr>
        <w:noProof/>
      </w:rPr>
      <w:t>201</w:t>
    </w:r>
    <w:r w:rsidR="004359D4">
      <w:rPr>
        <w:noProof/>
      </w:rPr>
      <w:t>9</w:t>
    </w:r>
    <w:r w:rsidR="009B10BE">
      <w:rPr>
        <w:noProof/>
      </w:rPr>
      <w:t xml:space="preserve"> PC Minutes</w:t>
    </w:r>
    <w:r w:rsidR="00112D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1"/>
      </v:shape>
    </w:pict>
  </w:numPicBullet>
  <w:abstractNum w:abstractNumId="0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972F0"/>
    <w:rsid w:val="000A195A"/>
    <w:rsid w:val="000B6972"/>
    <w:rsid w:val="000E65DA"/>
    <w:rsid w:val="00105D14"/>
    <w:rsid w:val="00112DC0"/>
    <w:rsid w:val="00125CC4"/>
    <w:rsid w:val="00131AFD"/>
    <w:rsid w:val="0013232C"/>
    <w:rsid w:val="00132EAD"/>
    <w:rsid w:val="00142D30"/>
    <w:rsid w:val="00155AA3"/>
    <w:rsid w:val="00171674"/>
    <w:rsid w:val="001759DF"/>
    <w:rsid w:val="001A4B74"/>
    <w:rsid w:val="001A58C3"/>
    <w:rsid w:val="001B3D6A"/>
    <w:rsid w:val="001F33FF"/>
    <w:rsid w:val="00213A5E"/>
    <w:rsid w:val="00214344"/>
    <w:rsid w:val="002401AD"/>
    <w:rsid w:val="00241380"/>
    <w:rsid w:val="002435C2"/>
    <w:rsid w:val="0025405E"/>
    <w:rsid w:val="0028302B"/>
    <w:rsid w:val="002A33EA"/>
    <w:rsid w:val="002A6074"/>
    <w:rsid w:val="002B52BD"/>
    <w:rsid w:val="002B6D0A"/>
    <w:rsid w:val="002C52D9"/>
    <w:rsid w:val="002D2636"/>
    <w:rsid w:val="002D32F1"/>
    <w:rsid w:val="002E37D3"/>
    <w:rsid w:val="00300D45"/>
    <w:rsid w:val="00306E05"/>
    <w:rsid w:val="003246FC"/>
    <w:rsid w:val="00326072"/>
    <w:rsid w:val="003376B2"/>
    <w:rsid w:val="0038385C"/>
    <w:rsid w:val="003869C9"/>
    <w:rsid w:val="003A32D0"/>
    <w:rsid w:val="003B016B"/>
    <w:rsid w:val="003B7FB5"/>
    <w:rsid w:val="003D17DD"/>
    <w:rsid w:val="003D2156"/>
    <w:rsid w:val="003F64BE"/>
    <w:rsid w:val="0041743A"/>
    <w:rsid w:val="00423C5A"/>
    <w:rsid w:val="004359D4"/>
    <w:rsid w:val="00446EE5"/>
    <w:rsid w:val="004530F8"/>
    <w:rsid w:val="00453F94"/>
    <w:rsid w:val="00475210"/>
    <w:rsid w:val="0048733A"/>
    <w:rsid w:val="00490920"/>
    <w:rsid w:val="00493A4C"/>
    <w:rsid w:val="00497F13"/>
    <w:rsid w:val="004A0E38"/>
    <w:rsid w:val="004B5375"/>
    <w:rsid w:val="004B6905"/>
    <w:rsid w:val="004C3D7E"/>
    <w:rsid w:val="004D4088"/>
    <w:rsid w:val="004D7310"/>
    <w:rsid w:val="004F0FF9"/>
    <w:rsid w:val="00525E0B"/>
    <w:rsid w:val="00530AFC"/>
    <w:rsid w:val="00550373"/>
    <w:rsid w:val="005840C5"/>
    <w:rsid w:val="005B4ADE"/>
    <w:rsid w:val="005E2219"/>
    <w:rsid w:val="00613081"/>
    <w:rsid w:val="00645DC5"/>
    <w:rsid w:val="00653E1C"/>
    <w:rsid w:val="006546E7"/>
    <w:rsid w:val="006A07AB"/>
    <w:rsid w:val="006B5B52"/>
    <w:rsid w:val="006B7690"/>
    <w:rsid w:val="006C06BD"/>
    <w:rsid w:val="006F2CEA"/>
    <w:rsid w:val="00735D9D"/>
    <w:rsid w:val="007B0E5E"/>
    <w:rsid w:val="007B3E87"/>
    <w:rsid w:val="007D661F"/>
    <w:rsid w:val="00810A6E"/>
    <w:rsid w:val="0081128C"/>
    <w:rsid w:val="00816E53"/>
    <w:rsid w:val="00834401"/>
    <w:rsid w:val="00836933"/>
    <w:rsid w:val="00836FBC"/>
    <w:rsid w:val="00843048"/>
    <w:rsid w:val="00850F08"/>
    <w:rsid w:val="0085733B"/>
    <w:rsid w:val="0088309E"/>
    <w:rsid w:val="008A0E5E"/>
    <w:rsid w:val="008E1E74"/>
    <w:rsid w:val="008E3246"/>
    <w:rsid w:val="008F0DCF"/>
    <w:rsid w:val="009173B7"/>
    <w:rsid w:val="009560A5"/>
    <w:rsid w:val="009564BD"/>
    <w:rsid w:val="00967B85"/>
    <w:rsid w:val="00967E85"/>
    <w:rsid w:val="00976E4A"/>
    <w:rsid w:val="00987419"/>
    <w:rsid w:val="00996FCA"/>
    <w:rsid w:val="009A2A29"/>
    <w:rsid w:val="009A337D"/>
    <w:rsid w:val="009A6998"/>
    <w:rsid w:val="009B10BE"/>
    <w:rsid w:val="009B358A"/>
    <w:rsid w:val="009C4A07"/>
    <w:rsid w:val="009E4058"/>
    <w:rsid w:val="009F6833"/>
    <w:rsid w:val="00A254AA"/>
    <w:rsid w:val="00A35053"/>
    <w:rsid w:val="00A42AF4"/>
    <w:rsid w:val="00A753B5"/>
    <w:rsid w:val="00A960E0"/>
    <w:rsid w:val="00AB7E6F"/>
    <w:rsid w:val="00AD55CB"/>
    <w:rsid w:val="00AD6DAD"/>
    <w:rsid w:val="00B32CB2"/>
    <w:rsid w:val="00B45FDD"/>
    <w:rsid w:val="00B57A0D"/>
    <w:rsid w:val="00B60D7E"/>
    <w:rsid w:val="00B60DC9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7DEC"/>
    <w:rsid w:val="00BF4C18"/>
    <w:rsid w:val="00C002C5"/>
    <w:rsid w:val="00C0727E"/>
    <w:rsid w:val="00C12612"/>
    <w:rsid w:val="00C42433"/>
    <w:rsid w:val="00C42623"/>
    <w:rsid w:val="00C77270"/>
    <w:rsid w:val="00C8631C"/>
    <w:rsid w:val="00CA1A56"/>
    <w:rsid w:val="00CA2835"/>
    <w:rsid w:val="00CD444F"/>
    <w:rsid w:val="00CD748B"/>
    <w:rsid w:val="00D0680D"/>
    <w:rsid w:val="00D23AD8"/>
    <w:rsid w:val="00D248B8"/>
    <w:rsid w:val="00D375BC"/>
    <w:rsid w:val="00D76514"/>
    <w:rsid w:val="00D90AED"/>
    <w:rsid w:val="00D934F3"/>
    <w:rsid w:val="00DC306A"/>
    <w:rsid w:val="00DD138A"/>
    <w:rsid w:val="00DF68EB"/>
    <w:rsid w:val="00E14ADD"/>
    <w:rsid w:val="00E22675"/>
    <w:rsid w:val="00E24630"/>
    <w:rsid w:val="00E56035"/>
    <w:rsid w:val="00E6718D"/>
    <w:rsid w:val="00E732DE"/>
    <w:rsid w:val="00E86D11"/>
    <w:rsid w:val="00E914E1"/>
    <w:rsid w:val="00E9301E"/>
    <w:rsid w:val="00EA356D"/>
    <w:rsid w:val="00EE7694"/>
    <w:rsid w:val="00F00FEA"/>
    <w:rsid w:val="00F1371D"/>
    <w:rsid w:val="00F21DA8"/>
    <w:rsid w:val="00F324EA"/>
    <w:rsid w:val="00F43B7C"/>
    <w:rsid w:val="00F47D00"/>
    <w:rsid w:val="00F50CF0"/>
    <w:rsid w:val="00F62A73"/>
    <w:rsid w:val="00F6643F"/>
    <w:rsid w:val="00F821FD"/>
    <w:rsid w:val="00FB0EB5"/>
    <w:rsid w:val="00FB3170"/>
    <w:rsid w:val="00FC0D63"/>
    <w:rsid w:val="00FD6FD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611F-712D-46D0-BE88-F5E36A0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Jennifer Seesholtz</cp:lastModifiedBy>
  <cp:revision>41</cp:revision>
  <cp:lastPrinted>2018-08-07T19:42:00Z</cp:lastPrinted>
  <dcterms:created xsi:type="dcterms:W3CDTF">2018-03-21T12:42:00Z</dcterms:created>
  <dcterms:modified xsi:type="dcterms:W3CDTF">2019-04-05T13:07:00Z</dcterms:modified>
</cp:coreProperties>
</file>