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27E0ADEF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Pr="007B6D5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3C199281" w14:textId="22337583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3032EB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="00565F19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70604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C056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September 7, 2023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07E0333A" w14:textId="5F45524F" w:rsidR="007C16FF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E7BFF96" w14:textId="056B5F7F" w:rsidR="00E25871" w:rsidRPr="0036383A" w:rsidRDefault="00E258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5EC01E5" w14:textId="77777777" w:rsidR="007A6F80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67688">
        <w:rPr>
          <w:rFonts w:ascii="Arial" w:hAnsi="Arial" w:cs="Arial"/>
          <w:b/>
          <w:bCs/>
          <w:color w:val="000000" w:themeColor="text1"/>
          <w:sz w:val="22"/>
          <w:szCs w:val="22"/>
        </w:rPr>
        <w:t>Ju</w:t>
      </w:r>
      <w:r w:rsidR="00EC056B">
        <w:rPr>
          <w:rFonts w:ascii="Arial" w:hAnsi="Arial" w:cs="Arial"/>
          <w:b/>
          <w:bCs/>
          <w:color w:val="000000" w:themeColor="text1"/>
          <w:sz w:val="22"/>
          <w:szCs w:val="22"/>
        </w:rPr>
        <w:t>ly 6, 2023</w:t>
      </w:r>
    </w:p>
    <w:p w14:paraId="7BD66ABE" w14:textId="5A50C2C7" w:rsidR="00EF66B4" w:rsidRDefault="00EF66B4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August 3, </w:t>
      </w:r>
      <w:proofErr w:type="gram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2023</w:t>
      </w:r>
      <w:proofErr w:type="gram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meeting was cancelled.</w:t>
      </w:r>
    </w:p>
    <w:p w14:paraId="63D5E39A" w14:textId="08F79680" w:rsidR="00EF66B4" w:rsidRPr="00F6505C" w:rsidRDefault="00EF66B4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EF66B4" w:rsidRPr="00F6505C">
          <w:pgSz w:w="12240" w:h="15840"/>
          <w:pgMar w:top="360" w:right="1072" w:bottom="360" w:left="1072" w:header="1440" w:footer="1440" w:gutter="0"/>
          <w:cols w:space="720"/>
        </w:sectPr>
      </w:pP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7E2BD37F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F0E8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 15,074.20 (</w:t>
      </w:r>
      <w:r w:rsidR="00EC056B">
        <w:rPr>
          <w:rFonts w:ascii="Arial" w:hAnsi="Arial" w:cs="Arial"/>
          <w:b/>
          <w:color w:val="000000" w:themeColor="text1"/>
          <w:sz w:val="22"/>
          <w:szCs w:val="22"/>
        </w:rPr>
        <w:t>8/31/2023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7E3851AB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F66B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815,891.28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EC056B">
        <w:rPr>
          <w:rFonts w:ascii="Arial" w:hAnsi="Arial" w:cs="Arial"/>
          <w:b/>
          <w:color w:val="000000" w:themeColor="text1"/>
          <w:sz w:val="22"/>
          <w:szCs w:val="22"/>
        </w:rPr>
        <w:t>8/31/2023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1B86FEFF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70F8C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$ </w:t>
      </w:r>
      <w:r w:rsidR="00EF66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292,195.93</w:t>
      </w:r>
      <w:r w:rsidR="00EC056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0633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EC056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8/31/2023</w:t>
      </w:r>
      <w:r w:rsidR="00EF66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7EE7BE93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EF66B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1,123,161.41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ED4545A" w14:textId="5D7EAE58" w:rsidR="00FA37BE" w:rsidRDefault="007A6F80" w:rsidP="00FA37BE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FA37BE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-2023</w:t>
      </w:r>
    </w:p>
    <w:p w14:paraId="2C655AF5" w14:textId="4B1E53A6" w:rsidR="002061BE" w:rsidRPr="00FB0686" w:rsidRDefault="00FA37BE" w:rsidP="00FA37BE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 Fulton Bank Fund 9B 1337, #09-2023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303B32AF" w:rsidR="00627FD5" w:rsidRPr="00EC056B" w:rsidRDefault="00EC056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</w:t>
      </w:r>
      <w:r w:rsidR="00BB0123">
        <w:rPr>
          <w:rFonts w:ascii="Arial" w:hAnsi="Arial" w:cs="Arial"/>
          <w:bCs/>
          <w:color w:val="000000" w:themeColor="text1"/>
          <w:sz w:val="22"/>
          <w:szCs w:val="22"/>
        </w:rPr>
        <w:t xml:space="preserve">Board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of</w:t>
      </w:r>
      <w:r w:rsidR="00BB0123">
        <w:rPr>
          <w:rFonts w:ascii="Arial" w:hAnsi="Arial" w:cs="Arial"/>
          <w:bCs/>
          <w:color w:val="000000" w:themeColor="text1"/>
          <w:sz w:val="22"/>
          <w:szCs w:val="22"/>
        </w:rPr>
        <w:t xml:space="preserve">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067688">
        <w:rPr>
          <w:rFonts w:ascii="Arial" w:hAnsi="Arial" w:cs="Arial"/>
          <w:bCs/>
          <w:color w:val="000000" w:themeColor="text1"/>
          <w:sz w:val="22"/>
          <w:szCs w:val="22"/>
        </w:rPr>
        <w:t>Ju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ly 11, 2023</w:t>
      </w:r>
    </w:p>
    <w:p w14:paraId="44271C63" w14:textId="2362B5C1" w:rsidR="00EC056B" w:rsidRPr="001E7D3A" w:rsidRDefault="00EC056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Board of Supervisors’ meeting minutes from August 8, 2023.</w:t>
      </w:r>
    </w:p>
    <w:p w14:paraId="5B0169E3" w14:textId="4F89C22B" w:rsidR="001E7D3A" w:rsidRPr="00EC056B" w:rsidRDefault="00EC056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Planning</w:t>
      </w:r>
      <w:r w:rsidR="001E7D3A">
        <w:rPr>
          <w:rFonts w:ascii="Arial" w:hAnsi="Arial" w:cs="Arial"/>
          <w:bCs/>
          <w:color w:val="000000" w:themeColor="text1"/>
          <w:sz w:val="22"/>
          <w:szCs w:val="22"/>
        </w:rPr>
        <w:t xml:space="preserve"> Commission meeting</w:t>
      </w:r>
      <w:r w:rsidR="00D7750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for July 18, 2023, was cancelled.</w:t>
      </w:r>
    </w:p>
    <w:p w14:paraId="603FB00F" w14:textId="5380D770" w:rsidR="00EC056B" w:rsidRPr="00800EBB" w:rsidRDefault="00EC056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Planning Commission meeting</w:t>
      </w:r>
      <w:r w:rsidR="00A23414">
        <w:rPr>
          <w:rFonts w:ascii="Arial" w:hAnsi="Arial" w:cs="Arial"/>
          <w:bCs/>
          <w:color w:val="000000" w:themeColor="text1"/>
          <w:sz w:val="22"/>
          <w:szCs w:val="22"/>
        </w:rPr>
        <w:t xml:space="preserve"> for August 15, 2023, was cancelled.</w:t>
      </w:r>
    </w:p>
    <w:p w14:paraId="77EFD6DE" w14:textId="0E0974C9" w:rsidR="00800EBB" w:rsidRPr="00EC056B" w:rsidRDefault="00EC056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The </w:t>
      </w:r>
      <w:r w:rsidR="00800EBB">
        <w:rPr>
          <w:rFonts w:ascii="Arial" w:hAnsi="Arial" w:cs="Arial"/>
          <w:bCs/>
          <w:color w:val="000000" w:themeColor="text1"/>
          <w:sz w:val="22"/>
          <w:szCs w:val="22"/>
        </w:rPr>
        <w:t xml:space="preserve">Board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of</w:t>
      </w:r>
      <w:r w:rsidR="00800EBB">
        <w:rPr>
          <w:rFonts w:ascii="Arial" w:hAnsi="Arial" w:cs="Arial"/>
          <w:bCs/>
          <w:color w:val="000000" w:themeColor="text1"/>
          <w:sz w:val="22"/>
          <w:szCs w:val="22"/>
        </w:rPr>
        <w:t xml:space="preserve"> Supervisors’</w:t>
      </w:r>
      <w:r w:rsidR="00070604">
        <w:rPr>
          <w:rFonts w:ascii="Arial" w:hAnsi="Arial" w:cs="Arial"/>
          <w:bCs/>
          <w:color w:val="000000" w:themeColor="text1"/>
          <w:sz w:val="22"/>
          <w:szCs w:val="22"/>
        </w:rPr>
        <w:t xml:space="preserve"> Workshop</w:t>
      </w:r>
      <w:r w:rsidR="00800EB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for July 26, 2023, was cancelled.</w:t>
      </w:r>
    </w:p>
    <w:p w14:paraId="61EF2D19" w14:textId="27DC8A2D" w:rsidR="00EC056B" w:rsidRPr="006B107F" w:rsidRDefault="00EC056B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Board of Supervisors’ Workshop meeting</w:t>
      </w:r>
      <w:r w:rsidR="00A23414">
        <w:rPr>
          <w:rFonts w:ascii="Arial" w:hAnsi="Arial" w:cs="Arial"/>
          <w:bCs/>
          <w:color w:val="000000" w:themeColor="text1"/>
          <w:sz w:val="22"/>
          <w:szCs w:val="22"/>
        </w:rPr>
        <w:t xml:space="preserve"> for August 23,2023 was cancelled.</w:t>
      </w:r>
    </w:p>
    <w:p w14:paraId="0CFA0A18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868C87" w14:textId="55DCE324" w:rsidR="000A224B" w:rsidRPr="003651FA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A33B7F1" w14:textId="46643CBF" w:rsidR="003651FA" w:rsidRDefault="00011F66" w:rsidP="003651FA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356EA462" w14:textId="3F8B1752" w:rsidR="006C0322" w:rsidRDefault="006C0322" w:rsidP="006C0322">
      <w:pPr>
        <w:pStyle w:val="ListParagraph"/>
        <w:numPr>
          <w:ilvl w:val="0"/>
          <w:numId w:val="42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6C0322">
        <w:rPr>
          <w:rFonts w:ascii="Arial" w:hAnsi="Arial" w:cs="Arial"/>
          <w:color w:val="000000" w:themeColor="text1"/>
          <w:sz w:val="22"/>
          <w:szCs w:val="22"/>
        </w:rPr>
        <w:t xml:space="preserve">Delinquent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sewer bill discussion. </w:t>
      </w:r>
    </w:p>
    <w:p w14:paraId="6A136A65" w14:textId="62EB49A2" w:rsidR="006C0322" w:rsidRPr="006C0322" w:rsidRDefault="006C0322" w:rsidP="006C0322">
      <w:pPr>
        <w:pStyle w:val="ListParagraph"/>
        <w:numPr>
          <w:ilvl w:val="0"/>
          <w:numId w:val="42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Update for rules and regulations. </w:t>
      </w:r>
    </w:p>
    <w:p w14:paraId="5B07FFF4" w14:textId="77777777" w:rsidR="00EC1543" w:rsidRPr="006C0322" w:rsidRDefault="00EC1543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1B9FD42" w14:textId="18FA7284" w:rsidR="00800EBB" w:rsidRDefault="0081103E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44D169AD" w14:textId="6ABAEF09" w:rsidR="001D6576" w:rsidRPr="00962343" w:rsidRDefault="00EC056B" w:rsidP="00EC056B">
      <w:pPr>
        <w:pStyle w:val="ListParagraph"/>
        <w:numPr>
          <w:ilvl w:val="0"/>
          <w:numId w:val="41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Mr. Vick Miller was being charged for 2 EDUS when he is a </w:t>
      </w:r>
      <w:r w:rsidR="00FA37BE">
        <w:rPr>
          <w:rFonts w:ascii="Arial" w:eastAsia="Arial Unicode MS" w:hAnsi="Arial" w:cs="Arial"/>
          <w:color w:val="000000" w:themeColor="text1"/>
          <w:sz w:val="22"/>
          <w:szCs w:val="22"/>
        </w:rPr>
        <w:t>single-family</w:t>
      </w: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dwelling.</w:t>
      </w:r>
      <w:r w:rsidR="006C0322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FA37BE">
        <w:rPr>
          <w:rFonts w:ascii="Arial" w:eastAsia="Arial Unicode MS" w:hAnsi="Arial" w:cs="Arial"/>
          <w:color w:val="000000" w:themeColor="text1"/>
          <w:sz w:val="22"/>
          <w:szCs w:val="22"/>
        </w:rPr>
        <w:t>The refund</w:t>
      </w:r>
      <w:r w:rsidR="006C0322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6C0322">
        <w:rPr>
          <w:rFonts w:ascii="Arial" w:eastAsia="Arial Unicode MS" w:hAnsi="Arial" w:cs="Arial"/>
          <w:color w:val="000000" w:themeColor="text1"/>
          <w:sz w:val="22"/>
          <w:szCs w:val="22"/>
        </w:rPr>
        <w:lastRenderedPageBreak/>
        <w:t>due is $2,380.00.</w:t>
      </w:r>
    </w:p>
    <w:p w14:paraId="0A74C54F" w14:textId="5C1F4F12" w:rsidR="00962343" w:rsidRPr="006C0322" w:rsidRDefault="00962343" w:rsidP="00EC056B">
      <w:pPr>
        <w:pStyle w:val="ListParagraph"/>
        <w:numPr>
          <w:ilvl w:val="0"/>
          <w:numId w:val="41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Discussion on the Reservation agreement between the South Londonderry Municipal Authority and E.R. Campbelltown (Chris Albright). E.R. Campbelltown is represented by David J. Tshudy of Troutman Pepper.</w:t>
      </w:r>
    </w:p>
    <w:p w14:paraId="22E3B117" w14:textId="77777777" w:rsidR="006C0322" w:rsidRPr="00EC056B" w:rsidRDefault="006C0322" w:rsidP="006C0322">
      <w:pPr>
        <w:pStyle w:val="ListParagraph"/>
        <w:tabs>
          <w:tab w:val="left" w:pos="0"/>
          <w:tab w:val="center" w:pos="5044"/>
        </w:tabs>
        <w:ind w:left="6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D3658D3" w14:textId="77777777" w:rsidR="00EC1543" w:rsidRDefault="00EC1543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8D77B50" w14:textId="506BC11C" w:rsidR="00296201" w:rsidRPr="00067688" w:rsidRDefault="00296201" w:rsidP="0006768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7EB6E5BF" w14:textId="240A08DF" w:rsidR="00B32B49" w:rsidRPr="003938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1D41E9B"/>
    <w:multiLevelType w:val="hybridMultilevel"/>
    <w:tmpl w:val="D21C3732"/>
    <w:lvl w:ilvl="0" w:tplc="82047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7708A"/>
    <w:multiLevelType w:val="hybridMultilevel"/>
    <w:tmpl w:val="E45E9BC2"/>
    <w:lvl w:ilvl="0" w:tplc="8E0285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5117">
    <w:abstractNumId w:val="22"/>
  </w:num>
  <w:num w:numId="2" w16cid:durableId="1240022810">
    <w:abstractNumId w:val="25"/>
  </w:num>
  <w:num w:numId="3" w16cid:durableId="159003284">
    <w:abstractNumId w:val="26"/>
  </w:num>
  <w:num w:numId="4" w16cid:durableId="203761851">
    <w:abstractNumId w:val="6"/>
  </w:num>
  <w:num w:numId="5" w16cid:durableId="1731686598">
    <w:abstractNumId w:val="16"/>
  </w:num>
  <w:num w:numId="6" w16cid:durableId="863859712">
    <w:abstractNumId w:val="20"/>
  </w:num>
  <w:num w:numId="7" w16cid:durableId="592395565">
    <w:abstractNumId w:val="38"/>
  </w:num>
  <w:num w:numId="8" w16cid:durableId="778135921">
    <w:abstractNumId w:val="37"/>
  </w:num>
  <w:num w:numId="9" w16cid:durableId="298458755">
    <w:abstractNumId w:val="24"/>
  </w:num>
  <w:num w:numId="10" w16cid:durableId="1647129426">
    <w:abstractNumId w:val="21"/>
  </w:num>
  <w:num w:numId="11" w16cid:durableId="1838498429">
    <w:abstractNumId w:val="31"/>
  </w:num>
  <w:num w:numId="12" w16cid:durableId="1638143814">
    <w:abstractNumId w:val="13"/>
  </w:num>
  <w:num w:numId="13" w16cid:durableId="1917281083">
    <w:abstractNumId w:val="35"/>
  </w:num>
  <w:num w:numId="14" w16cid:durableId="1925799743">
    <w:abstractNumId w:val="0"/>
  </w:num>
  <w:num w:numId="15" w16cid:durableId="2066489145">
    <w:abstractNumId w:val="9"/>
  </w:num>
  <w:num w:numId="16" w16cid:durableId="972904001">
    <w:abstractNumId w:val="18"/>
  </w:num>
  <w:num w:numId="17" w16cid:durableId="2080203948">
    <w:abstractNumId w:val="1"/>
  </w:num>
  <w:num w:numId="18" w16cid:durableId="1405450755">
    <w:abstractNumId w:val="15"/>
  </w:num>
  <w:num w:numId="19" w16cid:durableId="1249463951">
    <w:abstractNumId w:val="36"/>
  </w:num>
  <w:num w:numId="20" w16cid:durableId="363752488">
    <w:abstractNumId w:val="11"/>
  </w:num>
  <w:num w:numId="21" w16cid:durableId="1389953981">
    <w:abstractNumId w:val="12"/>
  </w:num>
  <w:num w:numId="22" w16cid:durableId="676731739">
    <w:abstractNumId w:val="8"/>
  </w:num>
  <w:num w:numId="23" w16cid:durableId="1028719843">
    <w:abstractNumId w:val="19"/>
  </w:num>
  <w:num w:numId="24" w16cid:durableId="1639842369">
    <w:abstractNumId w:val="23"/>
  </w:num>
  <w:num w:numId="25" w16cid:durableId="773480401">
    <w:abstractNumId w:val="28"/>
  </w:num>
  <w:num w:numId="26" w16cid:durableId="1880895790">
    <w:abstractNumId w:val="2"/>
  </w:num>
  <w:num w:numId="27" w16cid:durableId="69274671">
    <w:abstractNumId w:val="29"/>
  </w:num>
  <w:num w:numId="28" w16cid:durableId="1737625679">
    <w:abstractNumId w:val="34"/>
  </w:num>
  <w:num w:numId="29" w16cid:durableId="1092553019">
    <w:abstractNumId w:val="30"/>
  </w:num>
  <w:num w:numId="30" w16cid:durableId="816846676">
    <w:abstractNumId w:val="3"/>
  </w:num>
  <w:num w:numId="31" w16cid:durableId="1515341926">
    <w:abstractNumId w:val="17"/>
  </w:num>
  <w:num w:numId="32" w16cid:durableId="1942029871">
    <w:abstractNumId w:val="5"/>
  </w:num>
  <w:num w:numId="33" w16cid:durableId="9533297">
    <w:abstractNumId w:val="33"/>
  </w:num>
  <w:num w:numId="34" w16cid:durableId="678430720">
    <w:abstractNumId w:val="10"/>
  </w:num>
  <w:num w:numId="35" w16cid:durableId="433937876">
    <w:abstractNumId w:val="39"/>
  </w:num>
  <w:num w:numId="36" w16cid:durableId="63989837">
    <w:abstractNumId w:val="32"/>
  </w:num>
  <w:num w:numId="37" w16cid:durableId="45296963">
    <w:abstractNumId w:val="14"/>
  </w:num>
  <w:num w:numId="38" w16cid:durableId="572089090">
    <w:abstractNumId w:val="27"/>
  </w:num>
  <w:num w:numId="39" w16cid:durableId="185100415">
    <w:abstractNumId w:val="41"/>
  </w:num>
  <w:num w:numId="40" w16cid:durableId="1042632893">
    <w:abstractNumId w:val="4"/>
  </w:num>
  <w:num w:numId="41" w16cid:durableId="1217013640">
    <w:abstractNumId w:val="40"/>
  </w:num>
  <w:num w:numId="42" w16cid:durableId="9818905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688"/>
    <w:rsid w:val="00067B9E"/>
    <w:rsid w:val="00070604"/>
    <w:rsid w:val="0007201C"/>
    <w:rsid w:val="0008093F"/>
    <w:rsid w:val="000903AC"/>
    <w:rsid w:val="000969E1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5D2C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D657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1679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6498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032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072B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16FF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62343"/>
    <w:rsid w:val="00970C7B"/>
    <w:rsid w:val="00970F8C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2C4E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3414"/>
    <w:rsid w:val="00A261F3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5616D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36124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056B"/>
    <w:rsid w:val="00EC14A2"/>
    <w:rsid w:val="00EC1543"/>
    <w:rsid w:val="00EC7A3D"/>
    <w:rsid w:val="00ED16B2"/>
    <w:rsid w:val="00EE0801"/>
    <w:rsid w:val="00EE2D0A"/>
    <w:rsid w:val="00EE5BFF"/>
    <w:rsid w:val="00EE63AD"/>
    <w:rsid w:val="00EF0580"/>
    <w:rsid w:val="00EF30C0"/>
    <w:rsid w:val="00EF66B4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37BE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E7859"/>
    <w:rsid w:val="00FF0E84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2</Pages>
  <Words>228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John Eberly</cp:lastModifiedBy>
  <cp:revision>201</cp:revision>
  <cp:lastPrinted>2023-08-30T19:07:00Z</cp:lastPrinted>
  <dcterms:created xsi:type="dcterms:W3CDTF">2020-04-27T12:07:00Z</dcterms:created>
  <dcterms:modified xsi:type="dcterms:W3CDTF">2023-08-30T19:11:00Z</dcterms:modified>
</cp:coreProperties>
</file>