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405E0100" w:rsidR="00F3164D" w:rsidRPr="005C481C" w:rsidRDefault="002E3D73" w:rsidP="00351DB1">
      <w:pPr>
        <w:spacing w:after="0" w:line="240" w:lineRule="auto"/>
        <w:rPr>
          <w:rFonts w:ascii="Arial" w:hAnsi="Arial" w:cs="Arial"/>
          <w:b/>
          <w:sz w:val="21"/>
          <w:szCs w:val="21"/>
        </w:rPr>
      </w:pPr>
      <w:r>
        <w:rPr>
          <w:rFonts w:ascii="Arial" w:hAnsi="Arial" w:cs="Arial"/>
          <w:b/>
          <w:sz w:val="21"/>
          <w:szCs w:val="21"/>
        </w:rPr>
        <w:t xml:space="preserve">                                                                                                                                                                                                                                                                                                                                                                                                                                                                                                                                                                                                                                                                                                                                                                                                                                                                                                                                                                                                                                                                                                                                                                                                                                                                                                                                                                                                                                                                                                                                                                                                                                                                                                                                                                                                                                                                                                                                                                                                                                                                                                                               </w:t>
      </w:r>
      <w:r w:rsidR="00D26BA2">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1BE2285B"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D227C5">
        <w:rPr>
          <w:rFonts w:ascii="Arial" w:hAnsi="Arial" w:cs="Arial"/>
          <w:b/>
          <w:bCs/>
          <w:sz w:val="21"/>
          <w:szCs w:val="21"/>
        </w:rPr>
        <w:t>April 4, 2024</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4792A145"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Treasurer</w:t>
      </w:r>
    </w:p>
    <w:p w14:paraId="72625500" w14:textId="0F91E2F0"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sidR="003A1AC5">
        <w:rPr>
          <w:rFonts w:ascii="Arial" w:hAnsi="Arial" w:cs="Arial"/>
          <w:sz w:val="21"/>
          <w:szCs w:val="21"/>
        </w:rPr>
        <w:t xml:space="preserve"> </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sidR="003A1AC5">
        <w:rPr>
          <w:rFonts w:ascii="Arial" w:hAnsi="Arial" w:cs="Arial"/>
          <w:sz w:val="21"/>
          <w:szCs w:val="21"/>
        </w:rPr>
        <w:t xml:space="preserve">               </w:t>
      </w:r>
      <w:r w:rsidR="00F46E37">
        <w:rPr>
          <w:rFonts w:ascii="Arial" w:hAnsi="Arial" w:cs="Arial"/>
          <w:sz w:val="21"/>
          <w:szCs w:val="21"/>
        </w:rPr>
        <w:t xml:space="preserve"> </w:t>
      </w:r>
      <w:r w:rsidR="00C175AD">
        <w:rPr>
          <w:rFonts w:ascii="Arial" w:hAnsi="Arial" w:cs="Arial"/>
          <w:sz w:val="21"/>
          <w:szCs w:val="21"/>
        </w:rPr>
        <w:t>Corey Andrew, Member</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49836ACB"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3A1AC5">
        <w:rPr>
          <w:rFonts w:ascii="Arial" w:hAnsi="Arial" w:cs="Arial"/>
          <w:sz w:val="21"/>
          <w:szCs w:val="21"/>
        </w:rPr>
        <w:t xml:space="preserve">              </w:t>
      </w:r>
      <w:r w:rsidR="00DE2BA6">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08E6BC88"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59710C">
        <w:rPr>
          <w:rFonts w:ascii="Arial" w:hAnsi="Arial" w:cs="Arial"/>
          <w:sz w:val="21"/>
          <w:szCs w:val="21"/>
        </w:rPr>
        <w:t>-was absent</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0C6FE416" w14:textId="77777777" w:rsidR="000F695E" w:rsidRDefault="000F695E" w:rsidP="00A11331">
      <w:pPr>
        <w:spacing w:after="0" w:line="240" w:lineRule="auto"/>
        <w:rPr>
          <w:rFonts w:ascii="Arial" w:hAnsi="Arial" w:cs="Arial"/>
          <w:sz w:val="21"/>
          <w:szCs w:val="21"/>
        </w:rPr>
      </w:pPr>
    </w:p>
    <w:p w14:paraId="6C6977B5" w14:textId="77777777" w:rsidR="000F695E" w:rsidRDefault="000F695E" w:rsidP="00A11331">
      <w:pPr>
        <w:spacing w:after="0" w:line="240" w:lineRule="auto"/>
        <w:rPr>
          <w:rFonts w:ascii="Arial" w:hAnsi="Arial" w:cs="Arial"/>
          <w:b/>
          <w:bCs/>
          <w:sz w:val="21"/>
          <w:szCs w:val="21"/>
        </w:rPr>
      </w:pPr>
    </w:p>
    <w:p w14:paraId="021AF306" w14:textId="4CEF239F" w:rsidR="00A97264" w:rsidRPr="000F695E" w:rsidRDefault="00A97264" w:rsidP="00A97264">
      <w:pPr>
        <w:pStyle w:val="ListParagraph"/>
        <w:spacing w:after="0" w:line="240" w:lineRule="auto"/>
        <w:ind w:left="600"/>
        <w:rPr>
          <w:rFonts w:ascii="Arial" w:hAnsi="Arial" w:cs="Arial"/>
          <w:b/>
          <w:bCs/>
          <w:sz w:val="21"/>
          <w:szCs w:val="21"/>
        </w:rPr>
      </w:pPr>
      <w:r>
        <w:rPr>
          <w:rFonts w:ascii="Arial" w:hAnsi="Arial" w:cs="Arial"/>
          <w:b/>
          <w:bCs/>
          <w:sz w:val="21"/>
          <w:szCs w:val="21"/>
        </w:rPr>
        <w:t xml:space="preserve">  </w:t>
      </w:r>
    </w:p>
    <w:p w14:paraId="328973E9" w14:textId="084C0090" w:rsidR="005750A8" w:rsidRPr="00E75AFF" w:rsidRDefault="00522FD9" w:rsidP="00A11331">
      <w:pPr>
        <w:spacing w:after="0" w:line="240" w:lineRule="auto"/>
        <w:rPr>
          <w:rFonts w:ascii="Arial" w:hAnsi="Arial" w:cs="Arial"/>
          <w:b/>
          <w:bCs/>
          <w:sz w:val="21"/>
          <w:szCs w:val="21"/>
        </w:rPr>
      </w:pPr>
      <w:r w:rsidRPr="00E75AFF">
        <w:rPr>
          <w:rFonts w:ascii="Arial" w:hAnsi="Arial" w:cs="Arial"/>
          <w:b/>
          <w:bCs/>
          <w:sz w:val="21"/>
          <w:szCs w:val="21"/>
        </w:rPr>
        <w:t xml:space="preserve">                 </w:t>
      </w:r>
      <w:r w:rsidR="009B62F5" w:rsidRPr="00E75AFF">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2615F56F" w14:textId="5D71B3B7" w:rsidR="0033453E" w:rsidRPr="003A1AC5" w:rsidRDefault="003A1AC5" w:rsidP="003A1AC5">
      <w:pPr>
        <w:spacing w:after="0" w:line="240" w:lineRule="auto"/>
        <w:rPr>
          <w:rFonts w:ascii="Arial" w:hAnsi="Arial" w:cs="Arial"/>
          <w:sz w:val="21"/>
          <w:szCs w:val="21"/>
        </w:rPr>
      </w:pPr>
      <w:r>
        <w:rPr>
          <w:rFonts w:ascii="Arial" w:hAnsi="Arial" w:cs="Arial"/>
          <w:sz w:val="21"/>
          <w:szCs w:val="21"/>
        </w:rPr>
        <w:t xml:space="preserve">  </w:t>
      </w:r>
      <w:r w:rsidR="00EC6671" w:rsidRPr="003A1AC5">
        <w:rPr>
          <w:rFonts w:ascii="Arial" w:hAnsi="Arial" w:cs="Arial"/>
          <w:b/>
          <w:sz w:val="21"/>
          <w:szCs w:val="21"/>
          <w:u w:val="single"/>
        </w:rPr>
        <w:t xml:space="preserve">Public </w:t>
      </w:r>
      <w:r w:rsidR="00041E25" w:rsidRPr="003A1AC5">
        <w:rPr>
          <w:rFonts w:ascii="Arial" w:hAnsi="Arial" w:cs="Arial"/>
          <w:b/>
          <w:sz w:val="21"/>
          <w:szCs w:val="21"/>
          <w:u w:val="single"/>
        </w:rPr>
        <w:t>Input</w:t>
      </w:r>
      <w:r w:rsidR="007B5D5F">
        <w:rPr>
          <w:rFonts w:ascii="Arial" w:hAnsi="Arial" w:cs="Arial"/>
          <w:bCs/>
          <w:sz w:val="21"/>
          <w:szCs w:val="21"/>
        </w:rPr>
        <w:t xml:space="preserve">- </w:t>
      </w:r>
    </w:p>
    <w:p w14:paraId="7C12982C" w14:textId="40614839"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645E4DC3" w14:textId="435C83B2" w:rsidR="00F3164D" w:rsidRPr="00E75AFF" w:rsidRDefault="00041E25" w:rsidP="00351DB1">
      <w:pPr>
        <w:spacing w:after="0" w:line="240" w:lineRule="auto"/>
        <w:rPr>
          <w:rFonts w:ascii="Arial" w:hAnsi="Arial" w:cs="Arial"/>
          <w:sz w:val="21"/>
          <w:szCs w:val="21"/>
        </w:rPr>
      </w:pPr>
      <w:r>
        <w:rPr>
          <w:rFonts w:ascii="Arial" w:hAnsi="Arial" w:cs="Arial"/>
          <w:sz w:val="21"/>
          <w:szCs w:val="21"/>
        </w:rPr>
        <w:t xml:space="preserve">  </w:t>
      </w:r>
      <w:r w:rsidR="00530DA1">
        <w:rPr>
          <w:rFonts w:ascii="Arial" w:hAnsi="Arial" w:cs="Arial"/>
          <w:b/>
          <w:sz w:val="21"/>
          <w:szCs w:val="21"/>
          <w:u w:val="single"/>
        </w:rPr>
        <w:t>Minutes</w:t>
      </w:r>
      <w:r w:rsidR="005F2CE7">
        <w:rPr>
          <w:rFonts w:ascii="Arial" w:hAnsi="Arial" w:cs="Arial"/>
          <w:b/>
          <w:sz w:val="21"/>
          <w:szCs w:val="21"/>
          <w:u w:val="single"/>
        </w:rPr>
        <w:t>-</w:t>
      </w:r>
    </w:p>
    <w:p w14:paraId="5ACEDA80" w14:textId="511CAFA2" w:rsidR="005C481C" w:rsidRPr="005C481C" w:rsidRDefault="00DE26A5"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 </w:t>
      </w:r>
      <w:r w:rsidR="005C481C">
        <w:rPr>
          <w:rFonts w:ascii="Arial" w:hAnsi="Arial" w:cs="Arial"/>
          <w:bCs/>
          <w:sz w:val="21"/>
          <w:szCs w:val="21"/>
        </w:rPr>
        <w:t>Approval of</w:t>
      </w:r>
      <w:r w:rsidR="00214729">
        <w:rPr>
          <w:rFonts w:ascii="Arial" w:hAnsi="Arial" w:cs="Arial"/>
          <w:bCs/>
          <w:sz w:val="21"/>
          <w:szCs w:val="21"/>
        </w:rPr>
        <w:t xml:space="preserve"> the</w:t>
      </w:r>
      <w:r w:rsidR="00DE2BA6">
        <w:rPr>
          <w:rFonts w:ascii="Arial" w:hAnsi="Arial" w:cs="Arial"/>
          <w:bCs/>
          <w:sz w:val="21"/>
          <w:szCs w:val="21"/>
        </w:rPr>
        <w:t xml:space="preserve"> </w:t>
      </w:r>
      <w:r w:rsidR="00D227C5">
        <w:rPr>
          <w:rFonts w:ascii="Arial" w:hAnsi="Arial" w:cs="Arial"/>
          <w:bCs/>
          <w:sz w:val="21"/>
          <w:szCs w:val="21"/>
        </w:rPr>
        <w:t>March 7, 2024,</w:t>
      </w:r>
      <w:r w:rsidR="005C481C">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Member</w:t>
      </w:r>
      <w:r w:rsidR="0059710C">
        <w:rPr>
          <w:rFonts w:ascii="Arial" w:hAnsi="Arial" w:cs="Arial"/>
          <w:bCs/>
          <w:sz w:val="21"/>
          <w:szCs w:val="21"/>
        </w:rPr>
        <w:t xml:space="preserve"> Mark Panassow</w:t>
      </w:r>
      <w:r w:rsidR="007B5D5F">
        <w:rPr>
          <w:rFonts w:ascii="Arial" w:hAnsi="Arial" w:cs="Arial"/>
          <w:bCs/>
          <w:sz w:val="21"/>
          <w:szCs w:val="21"/>
        </w:rPr>
        <w:t xml:space="preserve"> </w:t>
      </w:r>
      <w:r w:rsidR="000F695E">
        <w:rPr>
          <w:rFonts w:ascii="Arial" w:hAnsi="Arial" w:cs="Arial"/>
          <w:bCs/>
          <w:sz w:val="21"/>
          <w:szCs w:val="21"/>
        </w:rPr>
        <w:t>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7B5D5F">
        <w:rPr>
          <w:rFonts w:ascii="Arial" w:hAnsi="Arial" w:cs="Arial"/>
          <w:bCs/>
          <w:sz w:val="21"/>
          <w:szCs w:val="21"/>
        </w:rPr>
        <w:t>y</w:t>
      </w:r>
      <w:r w:rsidR="0059710C">
        <w:rPr>
          <w:rFonts w:ascii="Arial" w:hAnsi="Arial" w:cs="Arial"/>
          <w:bCs/>
          <w:sz w:val="21"/>
          <w:szCs w:val="21"/>
        </w:rPr>
        <w:t xml:space="preserve"> Corey Andrew.</w:t>
      </w:r>
      <w:r w:rsidR="000F695E">
        <w:rPr>
          <w:rFonts w:ascii="Arial" w:hAnsi="Arial" w:cs="Arial"/>
          <w:bCs/>
          <w:sz w:val="21"/>
          <w:szCs w:val="21"/>
        </w:rPr>
        <w:t xml:space="preserve"> </w:t>
      </w:r>
      <w:r w:rsidR="00E22484">
        <w:rPr>
          <w:rFonts w:ascii="Arial" w:hAnsi="Arial" w:cs="Arial"/>
          <w:bCs/>
          <w:sz w:val="21"/>
          <w:szCs w:val="21"/>
        </w:rPr>
        <w:t>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2A9D24CB"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D227C5">
        <w:rPr>
          <w:rFonts w:ascii="Arial" w:hAnsi="Arial" w:cs="Arial"/>
          <w:sz w:val="21"/>
          <w:szCs w:val="21"/>
        </w:rPr>
        <w:t>3/28/2024</w:t>
      </w:r>
      <w:r w:rsidR="003A1AC5">
        <w:rPr>
          <w:rFonts w:ascii="Arial" w:hAnsi="Arial" w:cs="Arial"/>
          <w:sz w:val="21"/>
          <w:szCs w:val="21"/>
        </w:rPr>
        <w:t>.</w:t>
      </w:r>
    </w:p>
    <w:p w14:paraId="397437B2" w14:textId="5B858019"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59710C">
        <w:rPr>
          <w:rFonts w:ascii="Arial" w:hAnsi="Arial" w:cs="Arial"/>
          <w:sz w:val="21"/>
          <w:szCs w:val="21"/>
        </w:rPr>
        <w:t>1,455,704.92</w:t>
      </w:r>
    </w:p>
    <w:p w14:paraId="2DA9FC26" w14:textId="77777777" w:rsidR="00A925A7" w:rsidRPr="00C15AC7" w:rsidRDefault="00A925A7" w:rsidP="00351DB1">
      <w:pPr>
        <w:spacing w:after="0" w:line="240" w:lineRule="auto"/>
        <w:rPr>
          <w:rFonts w:ascii="Arial" w:hAnsi="Arial" w:cs="Arial"/>
          <w:sz w:val="21"/>
          <w:szCs w:val="21"/>
        </w:rPr>
      </w:pPr>
    </w:p>
    <w:p w14:paraId="493F97C4" w14:textId="35759820"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59710C">
        <w:rPr>
          <w:rFonts w:ascii="Arial" w:hAnsi="Arial" w:cs="Arial"/>
          <w:sz w:val="21"/>
          <w:szCs w:val="21"/>
        </w:rPr>
        <w:t>Member John Vanderhoef</w:t>
      </w:r>
      <w:r w:rsidR="007B5D5F">
        <w:rPr>
          <w:rFonts w:ascii="Arial" w:hAnsi="Arial" w:cs="Arial"/>
          <w:sz w:val="21"/>
          <w:szCs w:val="21"/>
        </w:rPr>
        <w:t xml:space="preserve"> </w:t>
      </w:r>
      <w:r w:rsidR="00CC4D4E">
        <w:rPr>
          <w:rFonts w:ascii="Arial" w:hAnsi="Arial" w:cs="Arial"/>
          <w:sz w:val="21"/>
          <w:szCs w:val="21"/>
        </w:rPr>
        <w:t>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766541">
        <w:rPr>
          <w:rFonts w:ascii="Arial" w:hAnsi="Arial" w:cs="Arial"/>
          <w:sz w:val="21"/>
          <w:szCs w:val="21"/>
        </w:rPr>
        <w:t>0</w:t>
      </w:r>
      <w:r w:rsidR="00D227C5">
        <w:rPr>
          <w:rFonts w:ascii="Arial" w:hAnsi="Arial" w:cs="Arial"/>
          <w:sz w:val="21"/>
          <w:szCs w:val="21"/>
        </w:rPr>
        <w:t>4</w:t>
      </w:r>
      <w:r w:rsidR="00CA3713">
        <w:rPr>
          <w:rFonts w:ascii="Arial" w:hAnsi="Arial" w:cs="Arial"/>
          <w:sz w:val="21"/>
          <w:szCs w:val="21"/>
        </w:rPr>
        <w:t>-202</w:t>
      </w:r>
      <w:r w:rsidR="00766541">
        <w:rPr>
          <w:rFonts w:ascii="Arial" w:hAnsi="Arial" w:cs="Arial"/>
          <w:sz w:val="21"/>
          <w:szCs w:val="21"/>
        </w:rPr>
        <w:t>4</w:t>
      </w:r>
      <w:r w:rsidR="00DE2BA6">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59710C">
        <w:rPr>
          <w:rFonts w:ascii="Arial" w:hAnsi="Arial" w:cs="Arial"/>
          <w:sz w:val="21"/>
          <w:szCs w:val="21"/>
        </w:rPr>
        <w:t>24,264.47</w:t>
      </w:r>
      <w:r w:rsidR="00C0204A">
        <w:rPr>
          <w:rFonts w:ascii="Arial" w:hAnsi="Arial" w:cs="Arial"/>
          <w:sz w:val="21"/>
          <w:szCs w:val="21"/>
        </w:rPr>
        <w:t xml:space="preserve">. </w:t>
      </w:r>
      <w:r w:rsidR="007B3D8F">
        <w:rPr>
          <w:rFonts w:ascii="Arial" w:hAnsi="Arial" w:cs="Arial"/>
          <w:sz w:val="21"/>
          <w:szCs w:val="21"/>
        </w:rPr>
        <w:t>Seconded</w:t>
      </w:r>
      <w:r w:rsidR="00E22484">
        <w:rPr>
          <w:rFonts w:ascii="Arial" w:hAnsi="Arial" w:cs="Arial"/>
          <w:sz w:val="21"/>
          <w:szCs w:val="21"/>
        </w:rPr>
        <w:t xml:space="preserve"> </w:t>
      </w:r>
      <w:r w:rsidR="00CC4D4E">
        <w:rPr>
          <w:rFonts w:ascii="Arial" w:hAnsi="Arial" w:cs="Arial"/>
          <w:sz w:val="21"/>
          <w:szCs w:val="21"/>
        </w:rPr>
        <w:t>by</w:t>
      </w:r>
      <w:r w:rsidR="0059710C">
        <w:rPr>
          <w:rFonts w:ascii="Arial" w:hAnsi="Arial" w:cs="Arial"/>
          <w:sz w:val="21"/>
          <w:szCs w:val="21"/>
        </w:rPr>
        <w:t xml:space="preserve"> Corey Andrew.</w:t>
      </w:r>
      <w:r w:rsidR="00E22484">
        <w:rPr>
          <w:rFonts w:ascii="Arial" w:hAnsi="Arial" w:cs="Arial"/>
          <w:sz w:val="21"/>
          <w:szCs w:val="21"/>
        </w:rPr>
        <w:t xml:space="preserve"> Motion carried.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67257EF1" w14:textId="3E750FDE" w:rsidR="007B5D5F" w:rsidRDefault="007B5D5F" w:rsidP="007B5D5F">
      <w:pPr>
        <w:pStyle w:val="ListParagraph"/>
        <w:numPr>
          <w:ilvl w:val="0"/>
          <w:numId w:val="76"/>
        </w:numPr>
        <w:spacing w:after="0" w:line="240" w:lineRule="auto"/>
        <w:rPr>
          <w:rFonts w:ascii="Arial" w:hAnsi="Arial" w:cs="Arial"/>
          <w:bCs/>
          <w:sz w:val="21"/>
          <w:szCs w:val="21"/>
        </w:rPr>
      </w:pPr>
      <w:r>
        <w:rPr>
          <w:rFonts w:ascii="Arial" w:hAnsi="Arial" w:cs="Arial"/>
          <w:bCs/>
          <w:sz w:val="21"/>
          <w:szCs w:val="21"/>
        </w:rPr>
        <w:t xml:space="preserve">The Board of Supervisors’ meeting minutes from </w:t>
      </w:r>
      <w:r w:rsidR="00D227C5">
        <w:rPr>
          <w:rFonts w:ascii="Arial" w:hAnsi="Arial" w:cs="Arial"/>
          <w:bCs/>
          <w:sz w:val="21"/>
          <w:szCs w:val="21"/>
        </w:rPr>
        <w:t>March 12, 2024.</w:t>
      </w:r>
    </w:p>
    <w:p w14:paraId="396D8B12" w14:textId="218CED91" w:rsidR="007B5D5F" w:rsidRDefault="007B5D5F" w:rsidP="007B5D5F">
      <w:pPr>
        <w:pStyle w:val="ListParagraph"/>
        <w:numPr>
          <w:ilvl w:val="0"/>
          <w:numId w:val="76"/>
        </w:numPr>
        <w:spacing w:after="0" w:line="240" w:lineRule="auto"/>
        <w:rPr>
          <w:rFonts w:ascii="Arial" w:hAnsi="Arial" w:cs="Arial"/>
          <w:bCs/>
          <w:sz w:val="21"/>
          <w:szCs w:val="21"/>
        </w:rPr>
      </w:pPr>
      <w:r>
        <w:rPr>
          <w:rFonts w:ascii="Arial" w:hAnsi="Arial" w:cs="Arial"/>
          <w:bCs/>
          <w:sz w:val="21"/>
          <w:szCs w:val="21"/>
        </w:rPr>
        <w:t xml:space="preserve">The Board of Supervisors’ </w:t>
      </w:r>
      <w:r w:rsidR="00FB5279">
        <w:rPr>
          <w:rFonts w:ascii="Arial" w:hAnsi="Arial" w:cs="Arial"/>
          <w:bCs/>
          <w:sz w:val="21"/>
          <w:szCs w:val="21"/>
        </w:rPr>
        <w:t>Workshop meeting</w:t>
      </w:r>
      <w:r w:rsidR="00D227C5">
        <w:rPr>
          <w:rFonts w:ascii="Arial" w:hAnsi="Arial" w:cs="Arial"/>
          <w:bCs/>
          <w:sz w:val="21"/>
          <w:szCs w:val="21"/>
        </w:rPr>
        <w:t xml:space="preserve"> was cancelled.</w:t>
      </w:r>
    </w:p>
    <w:p w14:paraId="64DBBABD" w14:textId="231B5C89" w:rsidR="00FB5279" w:rsidRPr="007B5D5F" w:rsidRDefault="00FB5279" w:rsidP="007B5D5F">
      <w:pPr>
        <w:pStyle w:val="ListParagraph"/>
        <w:numPr>
          <w:ilvl w:val="0"/>
          <w:numId w:val="76"/>
        </w:numPr>
        <w:spacing w:after="0" w:line="240" w:lineRule="auto"/>
        <w:rPr>
          <w:rFonts w:ascii="Arial" w:hAnsi="Arial" w:cs="Arial"/>
          <w:bCs/>
          <w:sz w:val="21"/>
          <w:szCs w:val="21"/>
        </w:rPr>
      </w:pPr>
      <w:r>
        <w:rPr>
          <w:rFonts w:ascii="Arial" w:hAnsi="Arial" w:cs="Arial"/>
          <w:bCs/>
          <w:sz w:val="21"/>
          <w:szCs w:val="21"/>
        </w:rPr>
        <w:t xml:space="preserve">The Planning Commission meeting </w:t>
      </w:r>
      <w:r w:rsidR="00D227C5">
        <w:rPr>
          <w:rFonts w:ascii="Arial" w:hAnsi="Arial" w:cs="Arial"/>
          <w:bCs/>
          <w:sz w:val="21"/>
          <w:szCs w:val="21"/>
        </w:rPr>
        <w:t xml:space="preserve">was cancelled. </w:t>
      </w:r>
    </w:p>
    <w:p w14:paraId="059C9898" w14:textId="0186C967" w:rsidR="007B3D8F" w:rsidRPr="007B3D8F" w:rsidRDefault="007B3D8F" w:rsidP="003A1AC5">
      <w:pPr>
        <w:pStyle w:val="ListParagraph"/>
        <w:spacing w:after="0" w:line="240" w:lineRule="auto"/>
        <w:ind w:left="1065"/>
        <w:rPr>
          <w:rFonts w:ascii="Arial" w:hAnsi="Arial" w:cs="Arial"/>
          <w:b/>
          <w:sz w:val="21"/>
          <w:szCs w:val="21"/>
          <w:u w:val="single"/>
        </w:rPr>
      </w:pPr>
    </w:p>
    <w:p w14:paraId="28AECEFE" w14:textId="77777777" w:rsidR="00C30930" w:rsidRPr="00C30930" w:rsidRDefault="00C30930" w:rsidP="00C30930">
      <w:pPr>
        <w:spacing w:after="0" w:line="240" w:lineRule="auto"/>
        <w:rPr>
          <w:rFonts w:ascii="Arial" w:hAnsi="Arial" w:cs="Arial"/>
          <w:bCs/>
          <w:sz w:val="21"/>
          <w:szCs w:val="21"/>
        </w:rPr>
      </w:pPr>
      <w:bookmarkStart w:id="0" w:name="_Hlk136591905"/>
    </w:p>
    <w:bookmarkEnd w:id="0"/>
    <w:p w14:paraId="316F4BE4" w14:textId="627EC081" w:rsidR="00C13C24" w:rsidRPr="00960579" w:rsidRDefault="00C13C24" w:rsidP="00BE0975">
      <w:pPr>
        <w:pStyle w:val="ListParagraph"/>
        <w:spacing w:after="0" w:line="240" w:lineRule="auto"/>
        <w:rPr>
          <w:rFonts w:ascii="Arial" w:hAnsi="Arial" w:cs="Arial"/>
          <w:sz w:val="21"/>
          <w:szCs w:val="21"/>
        </w:rPr>
      </w:pPr>
    </w:p>
    <w:p w14:paraId="3A033B19" w14:textId="37E106C2" w:rsidR="00DE26A5" w:rsidRDefault="00F3164D" w:rsidP="007C3CE4">
      <w:pPr>
        <w:spacing w:after="0" w:line="240" w:lineRule="auto"/>
        <w:rPr>
          <w:rFonts w:ascii="Arial" w:hAnsi="Arial" w:cs="Arial"/>
          <w:bCs/>
          <w:sz w:val="21"/>
          <w:szCs w:val="21"/>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r w:rsidR="00B40FF1" w:rsidRPr="007C3CE4">
        <w:rPr>
          <w:rFonts w:ascii="Arial" w:hAnsi="Arial" w:cs="Arial"/>
          <w:bCs/>
          <w:sz w:val="21"/>
          <w:szCs w:val="21"/>
        </w:rPr>
        <w:t xml:space="preserve"> </w:t>
      </w:r>
    </w:p>
    <w:p w14:paraId="419D6F63" w14:textId="06E90AA0" w:rsidR="0059710C" w:rsidRDefault="0059710C" w:rsidP="0059710C">
      <w:pPr>
        <w:pStyle w:val="ListParagraph"/>
        <w:numPr>
          <w:ilvl w:val="0"/>
          <w:numId w:val="86"/>
        </w:numPr>
        <w:spacing w:after="0" w:line="240" w:lineRule="auto"/>
        <w:rPr>
          <w:rFonts w:ascii="Arial" w:hAnsi="Arial" w:cs="Arial"/>
          <w:bCs/>
          <w:sz w:val="21"/>
          <w:szCs w:val="21"/>
        </w:rPr>
      </w:pPr>
      <w:r>
        <w:rPr>
          <w:rFonts w:ascii="Arial" w:hAnsi="Arial" w:cs="Arial"/>
          <w:bCs/>
          <w:sz w:val="21"/>
          <w:szCs w:val="21"/>
        </w:rPr>
        <w:t xml:space="preserve">Colebrook NPDES permit renewal </w:t>
      </w:r>
      <w:r w:rsidR="00015151">
        <w:rPr>
          <w:rFonts w:ascii="Arial" w:hAnsi="Arial" w:cs="Arial"/>
          <w:bCs/>
          <w:sz w:val="21"/>
          <w:szCs w:val="21"/>
        </w:rPr>
        <w:t xml:space="preserve">is estimated to be issued October 17, 2024. The current permit expired March 31,2024, however, will be extended until the new permit is issued. The Campbelltown East NPDES permit renewal will be submitted by the May 3, 2024, deadline. </w:t>
      </w:r>
    </w:p>
    <w:p w14:paraId="38CDA5F6" w14:textId="119F2159" w:rsidR="00015151" w:rsidRDefault="00015151" w:rsidP="0059710C">
      <w:pPr>
        <w:pStyle w:val="ListParagraph"/>
        <w:numPr>
          <w:ilvl w:val="0"/>
          <w:numId w:val="86"/>
        </w:numPr>
        <w:spacing w:after="0" w:line="240" w:lineRule="auto"/>
        <w:rPr>
          <w:rFonts w:ascii="Arial" w:hAnsi="Arial" w:cs="Arial"/>
          <w:bCs/>
          <w:sz w:val="21"/>
          <w:szCs w:val="21"/>
        </w:rPr>
      </w:pPr>
      <w:r>
        <w:rPr>
          <w:rFonts w:ascii="Arial" w:hAnsi="Arial" w:cs="Arial"/>
          <w:bCs/>
          <w:sz w:val="21"/>
          <w:szCs w:val="21"/>
        </w:rPr>
        <w:t>All four Chapter 94 reports were submitted to DEP and quickly deemed acceptable.</w:t>
      </w:r>
    </w:p>
    <w:p w14:paraId="36508B78" w14:textId="3CBD7254" w:rsidR="00966502" w:rsidRDefault="00966502" w:rsidP="0059710C">
      <w:pPr>
        <w:pStyle w:val="ListParagraph"/>
        <w:numPr>
          <w:ilvl w:val="0"/>
          <w:numId w:val="86"/>
        </w:numPr>
        <w:spacing w:after="0" w:line="240" w:lineRule="auto"/>
        <w:rPr>
          <w:rFonts w:ascii="Arial" w:hAnsi="Arial" w:cs="Arial"/>
          <w:bCs/>
          <w:sz w:val="21"/>
          <w:szCs w:val="21"/>
        </w:rPr>
      </w:pPr>
      <w:r>
        <w:rPr>
          <w:rFonts w:ascii="Arial" w:hAnsi="Arial" w:cs="Arial"/>
          <w:bCs/>
          <w:sz w:val="21"/>
          <w:szCs w:val="21"/>
        </w:rPr>
        <w:t>Steve Oliver asked H. David if any grants were currently available for installing cameras at the wastewater treatment plants. H. David mentioned that there are none now, but more grants could be made available. Sam Blauch did contact Knight Security in February 2024 for an estimate. The Municipal Authority</w:t>
      </w:r>
      <w:r w:rsidR="00716F9B">
        <w:rPr>
          <w:rFonts w:ascii="Arial" w:hAnsi="Arial" w:cs="Arial"/>
          <w:bCs/>
          <w:sz w:val="21"/>
          <w:szCs w:val="21"/>
        </w:rPr>
        <w:t xml:space="preserve"> considers</w:t>
      </w:r>
      <w:r>
        <w:rPr>
          <w:rFonts w:ascii="Arial" w:hAnsi="Arial" w:cs="Arial"/>
          <w:bCs/>
          <w:sz w:val="21"/>
          <w:szCs w:val="21"/>
        </w:rPr>
        <w:t xml:space="preserve"> </w:t>
      </w:r>
      <w:r w:rsidR="00716F9B">
        <w:rPr>
          <w:rFonts w:ascii="Arial" w:hAnsi="Arial" w:cs="Arial"/>
          <w:bCs/>
          <w:sz w:val="21"/>
          <w:szCs w:val="21"/>
        </w:rPr>
        <w:t>camera</w:t>
      </w:r>
      <w:r>
        <w:rPr>
          <w:rFonts w:ascii="Arial" w:hAnsi="Arial" w:cs="Arial"/>
          <w:bCs/>
          <w:sz w:val="21"/>
          <w:szCs w:val="21"/>
        </w:rPr>
        <w:t xml:space="preserve">-monitors </w:t>
      </w:r>
      <w:r w:rsidR="00716F9B">
        <w:rPr>
          <w:rFonts w:ascii="Arial" w:hAnsi="Arial" w:cs="Arial"/>
          <w:bCs/>
          <w:sz w:val="21"/>
          <w:szCs w:val="21"/>
        </w:rPr>
        <w:t xml:space="preserve">a very high priority and will stay proactive until this project is complete. </w:t>
      </w:r>
    </w:p>
    <w:p w14:paraId="38E9E229" w14:textId="7A1EB4EE" w:rsidR="00716F9B" w:rsidRDefault="00716F9B" w:rsidP="0059710C">
      <w:pPr>
        <w:pStyle w:val="ListParagraph"/>
        <w:numPr>
          <w:ilvl w:val="0"/>
          <w:numId w:val="86"/>
        </w:numPr>
        <w:spacing w:after="0" w:line="240" w:lineRule="auto"/>
        <w:rPr>
          <w:rFonts w:ascii="Arial" w:hAnsi="Arial" w:cs="Arial"/>
          <w:bCs/>
          <w:sz w:val="21"/>
          <w:szCs w:val="21"/>
        </w:rPr>
      </w:pPr>
      <w:r>
        <w:rPr>
          <w:rFonts w:ascii="Arial" w:hAnsi="Arial" w:cs="Arial"/>
          <w:bCs/>
          <w:sz w:val="21"/>
          <w:szCs w:val="21"/>
        </w:rPr>
        <w:t xml:space="preserve">Member Matt Epler made a motion to get more estimates for the camera-monitor systems for the wastewater plants. Seconded by John Vanderhoef. Motion carried. </w:t>
      </w:r>
    </w:p>
    <w:p w14:paraId="424D78F9" w14:textId="77777777" w:rsidR="00015151" w:rsidRPr="0059710C" w:rsidRDefault="00015151" w:rsidP="00015151">
      <w:pPr>
        <w:pStyle w:val="ListParagraph"/>
        <w:spacing w:after="0" w:line="240" w:lineRule="auto"/>
        <w:ind w:left="765"/>
        <w:rPr>
          <w:rFonts w:ascii="Arial" w:hAnsi="Arial" w:cs="Arial"/>
          <w:bCs/>
          <w:sz w:val="21"/>
          <w:szCs w:val="21"/>
        </w:rPr>
      </w:pPr>
    </w:p>
    <w:p w14:paraId="7FAF74BC" w14:textId="6BB9CBCF" w:rsidR="009F3808" w:rsidRPr="009F3808" w:rsidRDefault="009F3808" w:rsidP="00D227C5">
      <w:pPr>
        <w:pStyle w:val="ListParagraph"/>
        <w:spacing w:after="0" w:line="240" w:lineRule="auto"/>
        <w:ind w:left="765"/>
        <w:rPr>
          <w:rFonts w:ascii="Arial" w:hAnsi="Arial" w:cs="Arial"/>
          <w:bCs/>
          <w:sz w:val="21"/>
          <w:szCs w:val="21"/>
        </w:rPr>
      </w:pPr>
      <w:r>
        <w:rPr>
          <w:rFonts w:ascii="Arial" w:hAnsi="Arial" w:cs="Arial"/>
          <w:bCs/>
          <w:sz w:val="21"/>
          <w:szCs w:val="21"/>
        </w:rPr>
        <w:t>.</w:t>
      </w:r>
    </w:p>
    <w:p w14:paraId="5544976D" w14:textId="587398A4" w:rsidR="00F72FB0" w:rsidRPr="00F72FB0" w:rsidRDefault="00F72FB0" w:rsidP="00EF711C">
      <w:pPr>
        <w:pStyle w:val="ListParagraph"/>
        <w:spacing w:after="0" w:line="240" w:lineRule="auto"/>
        <w:ind w:left="645"/>
        <w:rPr>
          <w:rFonts w:ascii="Arial" w:hAnsi="Arial" w:cs="Arial"/>
          <w:bCs/>
          <w:sz w:val="21"/>
          <w:szCs w:val="21"/>
          <w:u w:val="single"/>
        </w:rPr>
      </w:pPr>
    </w:p>
    <w:p w14:paraId="437826C3" w14:textId="05470783" w:rsidR="00C606A2" w:rsidRPr="00DE26A5" w:rsidRDefault="00E22484" w:rsidP="00DE2BA6">
      <w:pPr>
        <w:pStyle w:val="ListParagraph"/>
        <w:spacing w:after="0" w:line="240" w:lineRule="auto"/>
        <w:ind w:left="885"/>
        <w:rPr>
          <w:rFonts w:ascii="Arial" w:hAnsi="Arial" w:cs="Arial"/>
          <w:bCs/>
          <w:sz w:val="21"/>
          <w:szCs w:val="21"/>
        </w:rPr>
      </w:pPr>
      <w:r>
        <w:rPr>
          <w:rFonts w:ascii="Arial" w:hAnsi="Arial" w:cs="Arial"/>
          <w:b/>
          <w:sz w:val="21"/>
          <w:szCs w:val="21"/>
        </w:rPr>
        <w:lastRenderedPageBreak/>
        <w:t xml:space="preserve"> </w:t>
      </w:r>
    </w:p>
    <w:p w14:paraId="497EF8CF" w14:textId="2420B093" w:rsidR="00B40FF1" w:rsidRDefault="00F3164D" w:rsidP="007C3CE4">
      <w:pPr>
        <w:spacing w:after="0" w:line="240" w:lineRule="auto"/>
        <w:rPr>
          <w:rFonts w:ascii="Arial" w:hAnsi="Arial" w:cs="Arial"/>
          <w:b/>
          <w:sz w:val="21"/>
          <w:szCs w:val="21"/>
          <w:u w:val="single"/>
        </w:rPr>
      </w:pPr>
      <w:r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72AB35BD" w14:textId="733EEEC9" w:rsidR="00015151" w:rsidRPr="00015151" w:rsidRDefault="00015151" w:rsidP="00015151">
      <w:pPr>
        <w:pStyle w:val="ListParagraph"/>
        <w:numPr>
          <w:ilvl w:val="0"/>
          <w:numId w:val="87"/>
        </w:numPr>
        <w:spacing w:after="0" w:line="240" w:lineRule="auto"/>
        <w:rPr>
          <w:rFonts w:ascii="Arial" w:hAnsi="Arial" w:cs="Arial"/>
          <w:b/>
          <w:sz w:val="21"/>
          <w:szCs w:val="21"/>
          <w:u w:val="single"/>
        </w:rPr>
      </w:pPr>
      <w:r>
        <w:rPr>
          <w:rFonts w:ascii="Arial" w:hAnsi="Arial" w:cs="Arial"/>
          <w:bCs/>
          <w:sz w:val="21"/>
          <w:szCs w:val="21"/>
        </w:rPr>
        <w:t xml:space="preserve">Nothing to report.  </w:t>
      </w:r>
    </w:p>
    <w:p w14:paraId="15C9DC18" w14:textId="65C54F31" w:rsidR="009568A3" w:rsidRPr="009568A3" w:rsidRDefault="009568A3" w:rsidP="00FB5279">
      <w:pPr>
        <w:pStyle w:val="ListParagraph"/>
        <w:spacing w:after="0" w:line="240" w:lineRule="auto"/>
        <w:ind w:left="825"/>
        <w:rPr>
          <w:rFonts w:ascii="Arial" w:hAnsi="Arial" w:cs="Arial"/>
          <w:b/>
          <w:sz w:val="21"/>
          <w:szCs w:val="21"/>
        </w:rPr>
      </w:pPr>
    </w:p>
    <w:p w14:paraId="46C14EB9" w14:textId="4B2105E4" w:rsidR="00D53BD5" w:rsidRPr="00F77D09" w:rsidRDefault="00D53BD5" w:rsidP="003A1AC5">
      <w:pPr>
        <w:pStyle w:val="ListParagraph"/>
        <w:spacing w:after="0" w:line="240" w:lineRule="auto"/>
        <w:ind w:left="765"/>
        <w:rPr>
          <w:rFonts w:ascii="Arial" w:hAnsi="Arial" w:cs="Arial"/>
          <w:b/>
          <w:sz w:val="21"/>
          <w:szCs w:val="21"/>
          <w:u w:val="single"/>
        </w:rPr>
      </w:pPr>
    </w:p>
    <w:p w14:paraId="3E3FABE9" w14:textId="77777777" w:rsidR="00F77D09" w:rsidRPr="000176D0" w:rsidRDefault="00F77D09" w:rsidP="00F77D09">
      <w:pPr>
        <w:pStyle w:val="ListParagraph"/>
        <w:spacing w:after="0" w:line="240" w:lineRule="auto"/>
        <w:ind w:left="765"/>
        <w:rPr>
          <w:rFonts w:ascii="Arial" w:hAnsi="Arial" w:cs="Arial"/>
          <w:b/>
          <w:sz w:val="21"/>
          <w:szCs w:val="21"/>
          <w:u w:val="single"/>
        </w:rPr>
      </w:pPr>
    </w:p>
    <w:p w14:paraId="647A2ED2" w14:textId="588528B6" w:rsidR="008636DA" w:rsidRPr="00766541" w:rsidRDefault="008636DA" w:rsidP="00766541">
      <w:pPr>
        <w:spacing w:after="0" w:line="240" w:lineRule="auto"/>
        <w:rPr>
          <w:rFonts w:ascii="Arial" w:hAnsi="Arial" w:cs="Arial"/>
          <w:b/>
          <w:sz w:val="21"/>
          <w:szCs w:val="21"/>
          <w:u w:val="single"/>
        </w:rPr>
      </w:pPr>
    </w:p>
    <w:p w14:paraId="110FE7D7" w14:textId="77777777" w:rsidR="009568A3" w:rsidRDefault="00250060" w:rsidP="009568A3">
      <w:pPr>
        <w:pStyle w:val="ListParagraph"/>
        <w:spacing w:after="0" w:line="240" w:lineRule="auto"/>
        <w:ind w:left="645"/>
        <w:rPr>
          <w:rFonts w:ascii="Arial" w:hAnsi="Arial" w:cs="Arial"/>
          <w:bCs/>
          <w:sz w:val="21"/>
          <w:szCs w:val="21"/>
        </w:rPr>
      </w:pPr>
      <w:r>
        <w:rPr>
          <w:rFonts w:ascii="Arial" w:hAnsi="Arial" w:cs="Arial"/>
          <w:bCs/>
          <w:sz w:val="21"/>
          <w:szCs w:val="21"/>
        </w:rPr>
        <w:t xml:space="preserve">. </w:t>
      </w:r>
      <w:r w:rsidR="009568A3">
        <w:rPr>
          <w:rFonts w:ascii="Arial" w:hAnsi="Arial" w:cs="Arial"/>
          <w:bCs/>
          <w:sz w:val="21"/>
          <w:szCs w:val="21"/>
        </w:rPr>
        <w:t xml:space="preserve"> </w:t>
      </w:r>
    </w:p>
    <w:p w14:paraId="21FEDC90" w14:textId="77777777" w:rsidR="009568A3" w:rsidRDefault="009568A3" w:rsidP="009568A3">
      <w:pPr>
        <w:pStyle w:val="ListParagraph"/>
        <w:spacing w:after="0" w:line="240" w:lineRule="auto"/>
        <w:ind w:left="645"/>
        <w:rPr>
          <w:rFonts w:ascii="Arial" w:hAnsi="Arial" w:cs="Arial"/>
          <w:bCs/>
          <w:sz w:val="21"/>
          <w:szCs w:val="21"/>
        </w:rPr>
      </w:pPr>
    </w:p>
    <w:p w14:paraId="0A875FDE" w14:textId="77777777" w:rsidR="009568A3" w:rsidRDefault="009568A3" w:rsidP="009568A3">
      <w:pPr>
        <w:pStyle w:val="ListParagraph"/>
        <w:spacing w:after="0" w:line="240" w:lineRule="auto"/>
        <w:ind w:left="645"/>
        <w:rPr>
          <w:rFonts w:ascii="Arial" w:hAnsi="Arial" w:cs="Arial"/>
          <w:bCs/>
          <w:sz w:val="21"/>
          <w:szCs w:val="21"/>
        </w:rPr>
      </w:pPr>
    </w:p>
    <w:p w14:paraId="5B50F697" w14:textId="5D9B55A7" w:rsidR="009B4BC6" w:rsidRDefault="009C6EE3" w:rsidP="00D227C5">
      <w:pPr>
        <w:spacing w:after="0" w:line="240" w:lineRule="auto"/>
        <w:rPr>
          <w:rFonts w:ascii="Arial" w:hAnsi="Arial" w:cs="Arial"/>
          <w:bCs/>
          <w:sz w:val="21"/>
          <w:szCs w:val="21"/>
        </w:rPr>
      </w:pPr>
      <w:r w:rsidRPr="009568A3">
        <w:rPr>
          <w:rFonts w:ascii="Arial" w:hAnsi="Arial" w:cs="Arial"/>
          <w:b/>
          <w:sz w:val="21"/>
          <w:szCs w:val="21"/>
          <w:u w:val="single"/>
        </w:rPr>
        <w:t>Wastewater Repor</w:t>
      </w:r>
      <w:r w:rsidR="00DE2BA6" w:rsidRPr="009568A3">
        <w:rPr>
          <w:rFonts w:ascii="Arial" w:hAnsi="Arial" w:cs="Arial"/>
          <w:b/>
          <w:sz w:val="21"/>
          <w:szCs w:val="21"/>
          <w:u w:val="single"/>
        </w:rPr>
        <w:t>t</w:t>
      </w:r>
      <w:r w:rsidR="00F77D09" w:rsidRPr="009568A3">
        <w:rPr>
          <w:rFonts w:ascii="Arial" w:hAnsi="Arial" w:cs="Arial"/>
          <w:bCs/>
          <w:sz w:val="21"/>
          <w:szCs w:val="21"/>
        </w:rPr>
        <w:t>.</w:t>
      </w:r>
    </w:p>
    <w:p w14:paraId="648F7C6B" w14:textId="0B4A566F" w:rsidR="00015151" w:rsidRPr="00716F9B" w:rsidRDefault="00966502" w:rsidP="00966502">
      <w:pPr>
        <w:pStyle w:val="ListParagraph"/>
        <w:numPr>
          <w:ilvl w:val="0"/>
          <w:numId w:val="89"/>
        </w:numPr>
        <w:spacing w:after="0" w:line="240" w:lineRule="auto"/>
        <w:rPr>
          <w:rFonts w:ascii="Arial" w:hAnsi="Arial" w:cs="Arial"/>
          <w:b/>
          <w:sz w:val="21"/>
          <w:szCs w:val="21"/>
        </w:rPr>
      </w:pPr>
      <w:r>
        <w:rPr>
          <w:rFonts w:ascii="Arial" w:hAnsi="Arial" w:cs="Arial"/>
          <w:bCs/>
          <w:sz w:val="21"/>
          <w:szCs w:val="21"/>
        </w:rPr>
        <w:t xml:space="preserve">Sam Blauch was absent from the meeting, but still submitted his monthly report. </w:t>
      </w:r>
    </w:p>
    <w:p w14:paraId="0BED3A14" w14:textId="2A9C2872" w:rsidR="00716F9B" w:rsidRPr="00966502" w:rsidRDefault="00716F9B" w:rsidP="00966502">
      <w:pPr>
        <w:pStyle w:val="ListParagraph"/>
        <w:numPr>
          <w:ilvl w:val="0"/>
          <w:numId w:val="89"/>
        </w:numPr>
        <w:spacing w:after="0" w:line="240" w:lineRule="auto"/>
        <w:rPr>
          <w:rFonts w:ascii="Arial" w:hAnsi="Arial" w:cs="Arial"/>
          <w:b/>
          <w:sz w:val="21"/>
          <w:szCs w:val="21"/>
        </w:rPr>
      </w:pPr>
      <w:r>
        <w:rPr>
          <w:rFonts w:ascii="Arial" w:hAnsi="Arial" w:cs="Arial"/>
          <w:bCs/>
          <w:sz w:val="21"/>
          <w:szCs w:val="21"/>
        </w:rPr>
        <w:t xml:space="preserve">H. David Miller spoke briefly on the manhole problem on Bridle Avenue. The Authority will contact contractors to come take a look over the area. </w:t>
      </w:r>
    </w:p>
    <w:p w14:paraId="361C6A5D" w14:textId="78680F3F" w:rsidR="00966502" w:rsidRPr="00966502" w:rsidRDefault="00966502" w:rsidP="00966502">
      <w:pPr>
        <w:spacing w:after="0" w:line="240" w:lineRule="auto"/>
        <w:ind w:left="285"/>
        <w:rPr>
          <w:rFonts w:ascii="Arial" w:hAnsi="Arial" w:cs="Arial"/>
          <w:b/>
          <w:sz w:val="21"/>
          <w:szCs w:val="21"/>
        </w:rPr>
      </w:pPr>
    </w:p>
    <w:p w14:paraId="3A6626E7" w14:textId="29BE6F1A" w:rsidR="009568A3" w:rsidRPr="003A1AC5" w:rsidRDefault="009568A3" w:rsidP="003A1AC5">
      <w:pPr>
        <w:spacing w:after="0" w:line="240" w:lineRule="auto"/>
        <w:rPr>
          <w:rFonts w:ascii="Arial" w:hAnsi="Arial" w:cs="Arial"/>
          <w:b/>
          <w:sz w:val="21"/>
          <w:szCs w:val="21"/>
          <w:u w:val="single"/>
        </w:rPr>
      </w:pPr>
      <w:r>
        <w:rPr>
          <w:rFonts w:ascii="Arial" w:hAnsi="Arial" w:cs="Arial"/>
          <w:bCs/>
          <w:sz w:val="21"/>
          <w:szCs w:val="21"/>
        </w:rPr>
        <w:t xml:space="preserve">    </w:t>
      </w:r>
    </w:p>
    <w:p w14:paraId="73D2A199" w14:textId="77777777" w:rsidR="00B40FF1" w:rsidRPr="00DE26A5" w:rsidRDefault="00B40FF1" w:rsidP="00B40FF1">
      <w:pPr>
        <w:pStyle w:val="ListParagraph"/>
        <w:spacing w:after="0" w:line="240" w:lineRule="auto"/>
        <w:rPr>
          <w:rFonts w:ascii="Arial" w:hAnsi="Arial" w:cs="Arial"/>
          <w:b/>
          <w:sz w:val="21"/>
          <w:szCs w:val="21"/>
          <w:u w:val="single"/>
        </w:rPr>
      </w:pPr>
    </w:p>
    <w:p w14:paraId="4BCD930C" w14:textId="77777777" w:rsidR="008655B9" w:rsidRPr="00250060" w:rsidRDefault="008655B9" w:rsidP="008655B9">
      <w:pPr>
        <w:pStyle w:val="ListParagraph"/>
        <w:spacing w:after="0" w:line="240" w:lineRule="auto"/>
        <w:ind w:left="645"/>
        <w:rPr>
          <w:rFonts w:ascii="Arial" w:hAnsi="Arial" w:cs="Arial"/>
          <w:b/>
          <w:sz w:val="21"/>
          <w:szCs w:val="21"/>
          <w:u w:val="single"/>
        </w:rPr>
      </w:pP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4F8DD42E" w14:textId="0C087CFC" w:rsidR="008C3500" w:rsidRDefault="00C2195D" w:rsidP="00A654CE">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15F62F31" w14:textId="040CA8A8" w:rsidR="00037DA7" w:rsidRPr="00037DA7" w:rsidRDefault="00037DA7" w:rsidP="00037DA7">
      <w:pPr>
        <w:pStyle w:val="ListParagraph"/>
        <w:numPr>
          <w:ilvl w:val="0"/>
          <w:numId w:val="92"/>
        </w:numPr>
        <w:spacing w:after="0" w:line="240" w:lineRule="auto"/>
        <w:rPr>
          <w:rFonts w:ascii="Arial" w:hAnsi="Arial" w:cs="Arial"/>
          <w:b/>
          <w:sz w:val="21"/>
          <w:szCs w:val="21"/>
          <w:u w:val="single"/>
        </w:rPr>
      </w:pPr>
      <w:r>
        <w:rPr>
          <w:rFonts w:ascii="Arial" w:hAnsi="Arial" w:cs="Arial"/>
          <w:bCs/>
          <w:sz w:val="21"/>
          <w:szCs w:val="21"/>
        </w:rPr>
        <w:t xml:space="preserve">After discussion on wastewater pumping guidelines, it was decided to handle each case as they are presented. </w:t>
      </w:r>
    </w:p>
    <w:p w14:paraId="3ACD3E44" w14:textId="77777777" w:rsidR="009B4BC6" w:rsidRPr="005703E8" w:rsidRDefault="009B4BC6" w:rsidP="009B4BC6">
      <w:pPr>
        <w:pStyle w:val="ListParagraph"/>
        <w:spacing w:after="0" w:line="240" w:lineRule="auto"/>
        <w:ind w:left="705"/>
        <w:rPr>
          <w:rFonts w:ascii="Arial" w:hAnsi="Arial" w:cs="Arial"/>
          <w:b/>
          <w:sz w:val="21"/>
          <w:szCs w:val="21"/>
        </w:rPr>
      </w:pPr>
    </w:p>
    <w:p w14:paraId="3526740F" w14:textId="6AD09F4B" w:rsidR="00DE26A5" w:rsidRPr="00DE26A5" w:rsidRDefault="00DE26A5" w:rsidP="005A2C88">
      <w:pPr>
        <w:pStyle w:val="ListParagraph"/>
        <w:spacing w:after="0" w:line="240" w:lineRule="auto"/>
        <w:ind w:left="765"/>
        <w:rPr>
          <w:rFonts w:ascii="Arial" w:hAnsi="Arial" w:cs="Arial"/>
          <w:b/>
          <w:sz w:val="21"/>
          <w:szCs w:val="21"/>
          <w:u w:val="single"/>
        </w:rPr>
      </w:pPr>
    </w:p>
    <w:p w14:paraId="07D5AA6E" w14:textId="77777777" w:rsidR="008C3AEB" w:rsidRDefault="008C3AEB" w:rsidP="00A654CE">
      <w:pPr>
        <w:spacing w:after="0" w:line="240" w:lineRule="auto"/>
        <w:rPr>
          <w:rFonts w:ascii="Arial" w:hAnsi="Arial" w:cs="Arial"/>
          <w:b/>
          <w:sz w:val="21"/>
          <w:szCs w:val="21"/>
          <w:u w:val="single"/>
        </w:rPr>
      </w:pPr>
    </w:p>
    <w:p w14:paraId="1D8D008E" w14:textId="4F351C3B" w:rsidR="00091B3D" w:rsidRDefault="00091B3D" w:rsidP="00DE2BA6">
      <w:pPr>
        <w:spacing w:after="0" w:line="240" w:lineRule="auto"/>
        <w:rPr>
          <w:rFonts w:ascii="Arial" w:hAnsi="Arial" w:cs="Arial"/>
          <w:b/>
          <w:sz w:val="21"/>
          <w:szCs w:val="21"/>
          <w:u w:val="single"/>
        </w:rPr>
      </w:pPr>
      <w:r>
        <w:rPr>
          <w:rFonts w:ascii="Arial" w:hAnsi="Arial" w:cs="Arial"/>
          <w:bCs/>
          <w:sz w:val="21"/>
          <w:szCs w:val="21"/>
        </w:rPr>
        <w:t xml:space="preserve"> </w:t>
      </w:r>
      <w:r w:rsidR="00C2195D"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7B465949" w14:textId="5E0BB95F" w:rsidR="00716F9B" w:rsidRPr="00037DA7" w:rsidRDefault="00037DA7" w:rsidP="00716F9B">
      <w:pPr>
        <w:pStyle w:val="ListParagraph"/>
        <w:numPr>
          <w:ilvl w:val="0"/>
          <w:numId w:val="90"/>
        </w:numPr>
        <w:spacing w:after="0" w:line="240" w:lineRule="auto"/>
        <w:rPr>
          <w:rFonts w:ascii="Arial" w:hAnsi="Arial" w:cs="Arial"/>
          <w:b/>
          <w:sz w:val="21"/>
          <w:szCs w:val="21"/>
          <w:u w:val="single"/>
        </w:rPr>
      </w:pPr>
      <w:r>
        <w:rPr>
          <w:rFonts w:ascii="Arial" w:hAnsi="Arial" w:cs="Arial"/>
          <w:bCs/>
          <w:sz w:val="21"/>
          <w:szCs w:val="21"/>
        </w:rPr>
        <w:t>Jonestown Bank CD update was tables until the May 2</w:t>
      </w:r>
      <w:r w:rsidRPr="00037DA7">
        <w:rPr>
          <w:rFonts w:ascii="Arial" w:hAnsi="Arial" w:cs="Arial"/>
          <w:bCs/>
          <w:sz w:val="21"/>
          <w:szCs w:val="21"/>
          <w:vertAlign w:val="superscript"/>
        </w:rPr>
        <w:t>nd</w:t>
      </w:r>
      <w:r>
        <w:rPr>
          <w:rFonts w:ascii="Arial" w:hAnsi="Arial" w:cs="Arial"/>
          <w:bCs/>
          <w:sz w:val="21"/>
          <w:szCs w:val="21"/>
        </w:rPr>
        <w:t xml:space="preserve"> meeting.</w:t>
      </w:r>
    </w:p>
    <w:p w14:paraId="7FA825BC" w14:textId="2664A7D9" w:rsidR="00037DA7" w:rsidRPr="00037DA7" w:rsidRDefault="00037DA7" w:rsidP="00716F9B">
      <w:pPr>
        <w:pStyle w:val="ListParagraph"/>
        <w:numPr>
          <w:ilvl w:val="0"/>
          <w:numId w:val="90"/>
        </w:numPr>
        <w:spacing w:after="0" w:line="240" w:lineRule="auto"/>
        <w:rPr>
          <w:rFonts w:ascii="Arial" w:hAnsi="Arial" w:cs="Arial"/>
          <w:b/>
          <w:sz w:val="21"/>
          <w:szCs w:val="21"/>
          <w:u w:val="single"/>
        </w:rPr>
      </w:pPr>
      <w:r>
        <w:rPr>
          <w:rFonts w:ascii="Arial" w:hAnsi="Arial" w:cs="Arial"/>
          <w:bCs/>
          <w:sz w:val="21"/>
          <w:szCs w:val="21"/>
        </w:rPr>
        <w:t>The Vanderhoef expansion plan is still in the works. John Vanderhoef had a meeting with Sam Blauch.</w:t>
      </w:r>
    </w:p>
    <w:p w14:paraId="41EDF3EB" w14:textId="3B4B56B0" w:rsidR="00037DA7" w:rsidRPr="00037DA7" w:rsidRDefault="00037DA7" w:rsidP="00716F9B">
      <w:pPr>
        <w:pStyle w:val="ListParagraph"/>
        <w:numPr>
          <w:ilvl w:val="0"/>
          <w:numId w:val="90"/>
        </w:numPr>
        <w:spacing w:after="0" w:line="240" w:lineRule="auto"/>
        <w:rPr>
          <w:rFonts w:ascii="Arial" w:hAnsi="Arial" w:cs="Arial"/>
          <w:b/>
          <w:sz w:val="21"/>
          <w:szCs w:val="21"/>
          <w:u w:val="single"/>
        </w:rPr>
      </w:pPr>
      <w:r>
        <w:rPr>
          <w:rFonts w:ascii="Arial" w:hAnsi="Arial" w:cs="Arial"/>
          <w:bCs/>
          <w:sz w:val="21"/>
          <w:szCs w:val="21"/>
        </w:rPr>
        <w:t>Wastewater new hire rate increase was made into a resolution.</w:t>
      </w:r>
    </w:p>
    <w:p w14:paraId="20DE2678" w14:textId="5717B50E" w:rsidR="00037DA7" w:rsidRPr="00716F9B" w:rsidRDefault="00037DA7" w:rsidP="00716F9B">
      <w:pPr>
        <w:pStyle w:val="ListParagraph"/>
        <w:numPr>
          <w:ilvl w:val="0"/>
          <w:numId w:val="90"/>
        </w:numPr>
        <w:spacing w:after="0" w:line="240" w:lineRule="auto"/>
        <w:rPr>
          <w:rFonts w:ascii="Arial" w:hAnsi="Arial" w:cs="Arial"/>
          <w:b/>
          <w:sz w:val="21"/>
          <w:szCs w:val="21"/>
          <w:u w:val="single"/>
        </w:rPr>
      </w:pPr>
      <w:r>
        <w:rPr>
          <w:rFonts w:ascii="Arial" w:hAnsi="Arial" w:cs="Arial"/>
          <w:bCs/>
          <w:sz w:val="21"/>
          <w:szCs w:val="21"/>
        </w:rPr>
        <w:t xml:space="preserve">Member Mark Panassow made a motion to adopt Resolution 01-2024. Seconded by Matt Epler. Motion carried. </w:t>
      </w:r>
    </w:p>
    <w:p w14:paraId="5826E7CA" w14:textId="25DAFA9B" w:rsidR="00197261" w:rsidRPr="00766541" w:rsidRDefault="00197261" w:rsidP="00766541">
      <w:pPr>
        <w:spacing w:after="0" w:line="240" w:lineRule="auto"/>
        <w:rPr>
          <w:rFonts w:ascii="Arial" w:hAnsi="Arial" w:cs="Arial"/>
          <w:b/>
          <w:sz w:val="21"/>
          <w:szCs w:val="21"/>
          <w:u w:val="single"/>
        </w:rPr>
      </w:pPr>
    </w:p>
    <w:p w14:paraId="32AB4573" w14:textId="6515FCD6" w:rsidR="008655B9" w:rsidRPr="00EF711C" w:rsidRDefault="008655B9" w:rsidP="00EF711C">
      <w:pPr>
        <w:spacing w:after="0" w:line="240" w:lineRule="auto"/>
        <w:rPr>
          <w:rFonts w:ascii="Arial" w:hAnsi="Arial" w:cs="Arial"/>
          <w:bCs/>
          <w:sz w:val="21"/>
          <w:szCs w:val="21"/>
        </w:rPr>
      </w:pPr>
    </w:p>
    <w:p w14:paraId="1BE7E01E" w14:textId="20B8099A" w:rsidR="00ED3FCF" w:rsidRPr="00445B9F" w:rsidRDefault="00ED3FCF" w:rsidP="00445B9F">
      <w:pPr>
        <w:spacing w:after="0" w:line="240" w:lineRule="auto"/>
        <w:rPr>
          <w:rFonts w:ascii="Arial" w:hAnsi="Arial" w:cs="Arial"/>
          <w:b/>
          <w:sz w:val="21"/>
          <w:szCs w:val="21"/>
        </w:rPr>
      </w:pPr>
    </w:p>
    <w:p w14:paraId="29781DC2" w14:textId="5A9201AA" w:rsidR="00196DAC" w:rsidRDefault="008E43E5" w:rsidP="006B5B59">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7390C69D" w14:textId="61140E1D" w:rsidR="00037DA7" w:rsidRPr="00037DA7" w:rsidRDefault="00037DA7" w:rsidP="00037DA7">
      <w:pPr>
        <w:pStyle w:val="ListParagraph"/>
        <w:numPr>
          <w:ilvl w:val="0"/>
          <w:numId w:val="93"/>
        </w:numPr>
        <w:spacing w:after="0" w:line="240" w:lineRule="auto"/>
        <w:rPr>
          <w:rFonts w:ascii="Arial" w:hAnsi="Arial" w:cs="Arial"/>
          <w:b/>
          <w:sz w:val="21"/>
          <w:szCs w:val="21"/>
          <w:u w:val="single"/>
        </w:rPr>
      </w:pPr>
      <w:r>
        <w:rPr>
          <w:rFonts w:ascii="Arial" w:hAnsi="Arial" w:cs="Arial"/>
          <w:bCs/>
          <w:sz w:val="21"/>
          <w:szCs w:val="21"/>
        </w:rPr>
        <w:t>Portnoff update. The firm has all that they need to handle the long-term delinquent accounts.</w:t>
      </w:r>
    </w:p>
    <w:p w14:paraId="2D35EF31" w14:textId="4FEA3C42" w:rsidR="00037DA7" w:rsidRPr="00037DA7" w:rsidRDefault="00037DA7" w:rsidP="00037DA7">
      <w:pPr>
        <w:pStyle w:val="ListParagraph"/>
        <w:numPr>
          <w:ilvl w:val="0"/>
          <w:numId w:val="93"/>
        </w:numPr>
        <w:spacing w:after="0" w:line="240" w:lineRule="auto"/>
        <w:rPr>
          <w:rFonts w:ascii="Arial" w:hAnsi="Arial" w:cs="Arial"/>
          <w:b/>
          <w:sz w:val="21"/>
          <w:szCs w:val="21"/>
          <w:u w:val="single"/>
        </w:rPr>
      </w:pPr>
      <w:r>
        <w:rPr>
          <w:rFonts w:ascii="Arial" w:hAnsi="Arial" w:cs="Arial"/>
          <w:bCs/>
          <w:sz w:val="21"/>
          <w:szCs w:val="21"/>
        </w:rPr>
        <w:t xml:space="preserve">The Municipal Authority requested that the board be notified when </w:t>
      </w:r>
      <w:r w:rsidR="00C26401">
        <w:rPr>
          <w:rFonts w:ascii="Arial" w:hAnsi="Arial" w:cs="Arial"/>
          <w:bCs/>
          <w:sz w:val="21"/>
          <w:szCs w:val="21"/>
        </w:rPr>
        <w:t>an</w:t>
      </w:r>
      <w:r>
        <w:rPr>
          <w:rFonts w:ascii="Arial" w:hAnsi="Arial" w:cs="Arial"/>
          <w:bCs/>
          <w:sz w:val="21"/>
          <w:szCs w:val="21"/>
        </w:rPr>
        <w:t xml:space="preserve"> employee </w:t>
      </w:r>
      <w:r w:rsidR="00C26401">
        <w:rPr>
          <w:rFonts w:ascii="Arial" w:hAnsi="Arial" w:cs="Arial"/>
          <w:bCs/>
          <w:sz w:val="21"/>
          <w:szCs w:val="21"/>
        </w:rPr>
        <w:t xml:space="preserve">has been dismissed from their job. </w:t>
      </w:r>
    </w:p>
    <w:p w14:paraId="2ED2C3CE" w14:textId="0E6852A3" w:rsidR="008C3AEB" w:rsidRPr="00DE2BA6" w:rsidRDefault="008C3AEB" w:rsidP="00DE2BA6">
      <w:pPr>
        <w:spacing w:after="0" w:line="240" w:lineRule="auto"/>
        <w:rPr>
          <w:rFonts w:ascii="Arial" w:hAnsi="Arial" w:cs="Arial"/>
          <w:b/>
          <w:sz w:val="21"/>
          <w:szCs w:val="21"/>
        </w:rPr>
      </w:pPr>
    </w:p>
    <w:p w14:paraId="0D732B62" w14:textId="77777777" w:rsidR="00196DAC" w:rsidRPr="00196DAC" w:rsidRDefault="00196DAC" w:rsidP="00196DAC">
      <w:pPr>
        <w:spacing w:after="0" w:line="240" w:lineRule="auto"/>
        <w:rPr>
          <w:rFonts w:ascii="Arial" w:hAnsi="Arial" w:cs="Arial"/>
          <w:b/>
          <w:sz w:val="21"/>
          <w:szCs w:val="21"/>
        </w:rPr>
      </w:pPr>
    </w:p>
    <w:p w14:paraId="314AC903" w14:textId="4F80F9D3" w:rsidR="00196DAC" w:rsidRPr="00196DAC" w:rsidRDefault="0023651F" w:rsidP="00196DAC">
      <w:pPr>
        <w:spacing w:after="0" w:line="240" w:lineRule="auto"/>
        <w:rPr>
          <w:rFonts w:ascii="Arial" w:hAnsi="Arial" w:cs="Arial"/>
          <w:b/>
          <w:sz w:val="21"/>
          <w:szCs w:val="21"/>
        </w:rPr>
      </w:pPr>
      <w:r>
        <w:rPr>
          <w:rFonts w:ascii="Arial" w:hAnsi="Arial" w:cs="Arial"/>
          <w:b/>
          <w:sz w:val="21"/>
          <w:szCs w:val="21"/>
        </w:rPr>
        <w:t xml:space="preserve">                          </w:t>
      </w:r>
      <w:r w:rsidR="00E75AFF">
        <w:rPr>
          <w:rFonts w:ascii="Arial" w:hAnsi="Arial" w:cs="Arial"/>
          <w:b/>
          <w:sz w:val="21"/>
          <w:szCs w:val="21"/>
        </w:rPr>
        <w:t xml:space="preserve">                           </w:t>
      </w:r>
      <w:r>
        <w:rPr>
          <w:rFonts w:ascii="Arial" w:hAnsi="Arial" w:cs="Arial"/>
          <w:b/>
          <w:sz w:val="21"/>
          <w:szCs w:val="21"/>
        </w:rPr>
        <w:t xml:space="preserve"> </w:t>
      </w:r>
    </w:p>
    <w:p w14:paraId="033CE29E" w14:textId="77777777" w:rsidR="00196DAC" w:rsidRPr="00196DAC" w:rsidRDefault="00196DAC" w:rsidP="00196DAC">
      <w:pPr>
        <w:pStyle w:val="ListParagraph"/>
        <w:spacing w:after="0" w:line="240" w:lineRule="auto"/>
        <w:ind w:left="990"/>
        <w:rPr>
          <w:rFonts w:ascii="Arial" w:hAnsi="Arial" w:cs="Arial"/>
          <w:b/>
          <w:sz w:val="21"/>
          <w:szCs w:val="21"/>
        </w:rPr>
      </w:pPr>
    </w:p>
    <w:p w14:paraId="77A6280F" w14:textId="77777777" w:rsidR="00196DAC" w:rsidRPr="00196DAC" w:rsidRDefault="00196DAC" w:rsidP="00196DAC">
      <w:pPr>
        <w:pStyle w:val="ListParagraph"/>
        <w:spacing w:after="0" w:line="240" w:lineRule="auto"/>
        <w:ind w:left="990"/>
        <w:rPr>
          <w:rFonts w:ascii="Arial" w:hAnsi="Arial" w:cs="Arial"/>
          <w:b/>
          <w:sz w:val="21"/>
          <w:szCs w:val="21"/>
        </w:rPr>
      </w:pPr>
    </w:p>
    <w:p w14:paraId="5EA3AB4F" w14:textId="3C5BAFD3" w:rsidR="00F3164D" w:rsidRPr="00196DAC" w:rsidRDefault="00855254" w:rsidP="00196DAC">
      <w:pPr>
        <w:spacing w:after="0" w:line="240" w:lineRule="auto"/>
        <w:rPr>
          <w:rFonts w:ascii="Arial" w:hAnsi="Arial" w:cs="Arial"/>
          <w:b/>
          <w:sz w:val="21"/>
          <w:szCs w:val="21"/>
        </w:rPr>
      </w:pPr>
      <w:r w:rsidRPr="00196DAC">
        <w:rPr>
          <w:rFonts w:ascii="Arial" w:hAnsi="Arial" w:cs="Arial"/>
          <w:sz w:val="21"/>
          <w:szCs w:val="21"/>
        </w:rPr>
        <w:t xml:space="preserve"> </w:t>
      </w:r>
      <w:r w:rsidR="00F3164D" w:rsidRPr="00196DAC">
        <w:rPr>
          <w:rFonts w:ascii="Arial" w:hAnsi="Arial" w:cs="Arial"/>
          <w:b/>
          <w:sz w:val="21"/>
          <w:szCs w:val="21"/>
          <w:u w:val="single"/>
        </w:rPr>
        <w:t xml:space="preserve">Adjournment </w:t>
      </w:r>
      <w:r w:rsidR="001C0662" w:rsidRPr="00196DAC">
        <w:rPr>
          <w:rFonts w:ascii="Arial" w:hAnsi="Arial" w:cs="Arial"/>
          <w:b/>
          <w:sz w:val="21"/>
          <w:szCs w:val="21"/>
          <w:u w:val="single"/>
        </w:rPr>
        <w:t xml:space="preserve"> </w:t>
      </w:r>
    </w:p>
    <w:p w14:paraId="47EFD2FC" w14:textId="64530807"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9568A3">
        <w:rPr>
          <w:rFonts w:ascii="Arial" w:hAnsi="Arial" w:cs="Arial"/>
          <w:bCs/>
          <w:sz w:val="21"/>
          <w:szCs w:val="21"/>
        </w:rPr>
        <w:t xml:space="preserve"> Mark Panassow </w:t>
      </w:r>
      <w:r>
        <w:rPr>
          <w:rFonts w:ascii="Arial" w:hAnsi="Arial" w:cs="Arial"/>
          <w:bCs/>
          <w:sz w:val="21"/>
          <w:szCs w:val="21"/>
        </w:rPr>
        <w:t xml:space="preserve">moved to adjourn the meeting </w:t>
      </w:r>
      <w:r w:rsidR="00522FD9">
        <w:rPr>
          <w:rFonts w:ascii="Arial" w:hAnsi="Arial" w:cs="Arial"/>
          <w:bCs/>
          <w:sz w:val="21"/>
          <w:szCs w:val="21"/>
        </w:rPr>
        <w:t>at</w:t>
      </w:r>
      <w:r w:rsidR="00C26401">
        <w:rPr>
          <w:rFonts w:ascii="Arial" w:hAnsi="Arial" w:cs="Arial"/>
          <w:bCs/>
          <w:sz w:val="21"/>
          <w:szCs w:val="21"/>
        </w:rPr>
        <w:t xml:space="preserve"> 7:07pm.</w:t>
      </w:r>
      <w:r w:rsidR="002913AB">
        <w:rPr>
          <w:rFonts w:ascii="Arial" w:hAnsi="Arial" w:cs="Arial"/>
          <w:bCs/>
          <w:sz w:val="21"/>
          <w:szCs w:val="21"/>
        </w:rPr>
        <w:t xml:space="preserve"> It was </w:t>
      </w:r>
      <w:r>
        <w:rPr>
          <w:rFonts w:ascii="Arial" w:hAnsi="Arial" w:cs="Arial"/>
          <w:bCs/>
          <w:sz w:val="21"/>
          <w:szCs w:val="21"/>
        </w:rPr>
        <w:t>Seconded</w:t>
      </w:r>
      <w:r w:rsidR="00CA0FF7">
        <w:rPr>
          <w:rFonts w:ascii="Arial" w:hAnsi="Arial" w:cs="Arial"/>
          <w:bCs/>
          <w:sz w:val="21"/>
          <w:szCs w:val="21"/>
        </w:rPr>
        <w:t xml:space="preserve"> by</w:t>
      </w:r>
      <w:r w:rsidR="00C26401">
        <w:rPr>
          <w:rFonts w:ascii="Arial" w:hAnsi="Arial" w:cs="Arial"/>
          <w:bCs/>
          <w:sz w:val="21"/>
          <w:szCs w:val="21"/>
        </w:rPr>
        <w:t xml:space="preserve"> Matt Epler.</w:t>
      </w:r>
      <w:r w:rsidR="009B4BC6">
        <w:rPr>
          <w:rFonts w:ascii="Arial" w:hAnsi="Arial" w:cs="Arial"/>
          <w:bCs/>
          <w:sz w:val="21"/>
          <w:szCs w:val="21"/>
        </w:rPr>
        <w:t xml:space="preserve"> </w:t>
      </w:r>
      <w:r w:rsidR="00CC4D4E">
        <w:rPr>
          <w:rFonts w:ascii="Arial" w:hAnsi="Arial" w:cs="Arial"/>
          <w:bCs/>
          <w:sz w:val="21"/>
          <w:szCs w:val="21"/>
        </w:rPr>
        <w:t xml:space="preserve">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283C8F"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445B872F" w14:textId="11801FFB" w:rsidR="0003529E" w:rsidRDefault="00283C8F" w:rsidP="0009189A">
      <w:pPr>
        <w:rPr>
          <w:rFonts w:ascii="Arial" w:hAnsi="Arial" w:cs="Arial"/>
          <w:b/>
          <w:bCs/>
          <w:sz w:val="21"/>
          <w:szCs w:val="21"/>
        </w:rPr>
      </w:pPr>
      <w:r>
        <w:rPr>
          <w:rFonts w:ascii="Arial" w:hAnsi="Arial" w:cs="Arial"/>
          <w:b/>
          <w:bCs/>
          <w:sz w:val="21"/>
          <w:szCs w:val="21"/>
        </w:rPr>
        <w:t xml:space="preserve">                          NEXT MUNICIPAL AUTHORITY MEETING… MAY 2,2024 @ 6PM</w:t>
      </w:r>
    </w:p>
    <w:p w14:paraId="02FE8BD9" w14:textId="59DE0E8F" w:rsidR="0003529E" w:rsidRDefault="00283C8F" w:rsidP="0009189A">
      <w:pPr>
        <w:rPr>
          <w:rFonts w:ascii="Arial" w:hAnsi="Arial" w:cs="Arial"/>
          <w:b/>
          <w:bCs/>
          <w:sz w:val="21"/>
          <w:szCs w:val="21"/>
        </w:rPr>
      </w:pPr>
      <w:r>
        <w:rPr>
          <w:rFonts w:ascii="Arial" w:hAnsi="Arial" w:cs="Arial"/>
          <w:b/>
          <w:bCs/>
          <w:sz w:val="21"/>
          <w:szCs w:val="21"/>
        </w:rPr>
        <w:t xml:space="preserve">                  </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F4D"/>
    <w:multiLevelType w:val="hybridMultilevel"/>
    <w:tmpl w:val="21869534"/>
    <w:lvl w:ilvl="0" w:tplc="09125DA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31909A7"/>
    <w:multiLevelType w:val="hybridMultilevel"/>
    <w:tmpl w:val="536A9844"/>
    <w:lvl w:ilvl="0" w:tplc="7924DB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31D1AFE"/>
    <w:multiLevelType w:val="hybridMultilevel"/>
    <w:tmpl w:val="D77C2AA6"/>
    <w:lvl w:ilvl="0" w:tplc="F8E4F7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55A072A"/>
    <w:multiLevelType w:val="hybridMultilevel"/>
    <w:tmpl w:val="CB88D82C"/>
    <w:lvl w:ilvl="0" w:tplc="296A3D6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0AD119FE"/>
    <w:multiLevelType w:val="hybridMultilevel"/>
    <w:tmpl w:val="C5F0347A"/>
    <w:lvl w:ilvl="0" w:tplc="0F0A77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C6A6B9A"/>
    <w:multiLevelType w:val="hybridMultilevel"/>
    <w:tmpl w:val="8A847FD2"/>
    <w:lvl w:ilvl="0" w:tplc="E320C83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0D4D6B3B"/>
    <w:multiLevelType w:val="hybridMultilevel"/>
    <w:tmpl w:val="5396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26859"/>
    <w:multiLevelType w:val="hybridMultilevel"/>
    <w:tmpl w:val="3122765A"/>
    <w:lvl w:ilvl="0" w:tplc="2DB044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0F0606AA"/>
    <w:multiLevelType w:val="hybridMultilevel"/>
    <w:tmpl w:val="F84645AC"/>
    <w:lvl w:ilvl="0" w:tplc="A9ACD4DE">
      <w:start w:val="1"/>
      <w:numFmt w:val="decimal"/>
      <w:lvlText w:val="%1."/>
      <w:lvlJc w:val="left"/>
      <w:pPr>
        <w:ind w:left="885" w:hanging="360"/>
      </w:pPr>
      <w:rPr>
        <w:rFonts w:hint="default"/>
        <w:b/>
        <w:u w:val="single"/>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15:restartNumberingAfterBreak="0">
    <w:nsid w:val="11FB7A7B"/>
    <w:multiLevelType w:val="hybridMultilevel"/>
    <w:tmpl w:val="1A7C5BBA"/>
    <w:lvl w:ilvl="0" w:tplc="EF46DCB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6CD6087"/>
    <w:multiLevelType w:val="hybridMultilevel"/>
    <w:tmpl w:val="240081E8"/>
    <w:lvl w:ilvl="0" w:tplc="821A85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17AD7C6E"/>
    <w:multiLevelType w:val="hybridMultilevel"/>
    <w:tmpl w:val="B4580700"/>
    <w:lvl w:ilvl="0" w:tplc="670CBE9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190F144B"/>
    <w:multiLevelType w:val="hybridMultilevel"/>
    <w:tmpl w:val="8E5E1BAA"/>
    <w:lvl w:ilvl="0" w:tplc="C2FA978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1B3F0524"/>
    <w:multiLevelType w:val="hybridMultilevel"/>
    <w:tmpl w:val="FC305BA0"/>
    <w:lvl w:ilvl="0" w:tplc="0088C250">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1EC34603"/>
    <w:multiLevelType w:val="hybridMultilevel"/>
    <w:tmpl w:val="9F68E1D8"/>
    <w:lvl w:ilvl="0" w:tplc="FFFFFFFF">
      <w:start w:val="1"/>
      <w:numFmt w:val="decimal"/>
      <w:lvlText w:val="%1."/>
      <w:lvlJc w:val="left"/>
      <w:pPr>
        <w:ind w:left="1005" w:hanging="360"/>
      </w:pPr>
      <w:rPr>
        <w:rFonts w:hint="default"/>
        <w:b/>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9"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8154C3"/>
    <w:multiLevelType w:val="hybridMultilevel"/>
    <w:tmpl w:val="99B66372"/>
    <w:lvl w:ilvl="0" w:tplc="2A58C1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2E907F9A"/>
    <w:multiLevelType w:val="hybridMultilevel"/>
    <w:tmpl w:val="385464AE"/>
    <w:lvl w:ilvl="0" w:tplc="2CCAADD4">
      <w:start w:val="1"/>
      <w:numFmt w:val="decimal"/>
      <w:lvlText w:val="%1."/>
      <w:lvlJc w:val="left"/>
      <w:pPr>
        <w:ind w:left="705" w:hanging="360"/>
      </w:pPr>
      <w:rPr>
        <w:rFonts w:hint="default"/>
        <w:b/>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32FE6D05"/>
    <w:multiLevelType w:val="hybridMultilevel"/>
    <w:tmpl w:val="B386B430"/>
    <w:lvl w:ilvl="0" w:tplc="0326305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0" w15:restartNumberingAfterBreak="0">
    <w:nsid w:val="34695011"/>
    <w:multiLevelType w:val="hybridMultilevel"/>
    <w:tmpl w:val="1CDC7F7A"/>
    <w:lvl w:ilvl="0" w:tplc="B476BC44">
      <w:start w:val="1"/>
      <w:numFmt w:val="decimal"/>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34892FA7"/>
    <w:multiLevelType w:val="hybridMultilevel"/>
    <w:tmpl w:val="8DD00078"/>
    <w:lvl w:ilvl="0" w:tplc="FEC67A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36232B19"/>
    <w:multiLevelType w:val="hybridMultilevel"/>
    <w:tmpl w:val="D93C6D18"/>
    <w:lvl w:ilvl="0" w:tplc="F7BEE0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36440BEE"/>
    <w:multiLevelType w:val="hybridMultilevel"/>
    <w:tmpl w:val="A8B4AD04"/>
    <w:lvl w:ilvl="0" w:tplc="E598A9A4">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38F26E5F"/>
    <w:multiLevelType w:val="hybridMultilevel"/>
    <w:tmpl w:val="18A85D8A"/>
    <w:lvl w:ilvl="0" w:tplc="9B4421FC">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15:restartNumberingAfterBreak="0">
    <w:nsid w:val="3A6C781A"/>
    <w:multiLevelType w:val="hybridMultilevel"/>
    <w:tmpl w:val="C3DED3A2"/>
    <w:lvl w:ilvl="0" w:tplc="69BAA0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15:restartNumberingAfterBreak="0">
    <w:nsid w:val="3BBE24F5"/>
    <w:multiLevelType w:val="hybridMultilevel"/>
    <w:tmpl w:val="78CCCE82"/>
    <w:lvl w:ilvl="0" w:tplc="1C6843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3CC74C63"/>
    <w:multiLevelType w:val="hybridMultilevel"/>
    <w:tmpl w:val="D0608E44"/>
    <w:lvl w:ilvl="0" w:tplc="6FC8E0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15:restartNumberingAfterBreak="0">
    <w:nsid w:val="3E0C1117"/>
    <w:multiLevelType w:val="hybridMultilevel"/>
    <w:tmpl w:val="91387DF4"/>
    <w:lvl w:ilvl="0" w:tplc="95C0609A">
      <w:start w:val="1"/>
      <w:numFmt w:val="decimal"/>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15:restartNumberingAfterBreak="0">
    <w:nsid w:val="3EEB7ECA"/>
    <w:multiLevelType w:val="hybridMultilevel"/>
    <w:tmpl w:val="28F228EA"/>
    <w:lvl w:ilvl="0" w:tplc="AB7C2F6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2"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3" w15:restartNumberingAfterBreak="0">
    <w:nsid w:val="448866AA"/>
    <w:multiLevelType w:val="hybridMultilevel"/>
    <w:tmpl w:val="6896AEDC"/>
    <w:lvl w:ilvl="0" w:tplc="21B0A20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4" w15:restartNumberingAfterBreak="0">
    <w:nsid w:val="45727176"/>
    <w:multiLevelType w:val="hybridMultilevel"/>
    <w:tmpl w:val="63087E6E"/>
    <w:lvl w:ilvl="0" w:tplc="0DD2A2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15:restartNumberingAfterBreak="0">
    <w:nsid w:val="4B037A44"/>
    <w:multiLevelType w:val="hybridMultilevel"/>
    <w:tmpl w:val="8DD25BE6"/>
    <w:lvl w:ilvl="0" w:tplc="C92E5E28">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9" w15:restartNumberingAfterBreak="0">
    <w:nsid w:val="4B386241"/>
    <w:multiLevelType w:val="hybridMultilevel"/>
    <w:tmpl w:val="894C9D1C"/>
    <w:lvl w:ilvl="0" w:tplc="7318E3B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0" w15:restartNumberingAfterBreak="0">
    <w:nsid w:val="4C26256C"/>
    <w:multiLevelType w:val="hybridMultilevel"/>
    <w:tmpl w:val="9A82DD2C"/>
    <w:lvl w:ilvl="0" w:tplc="C75EE0D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1"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2" w15:restartNumberingAfterBreak="0">
    <w:nsid w:val="4CD6725B"/>
    <w:multiLevelType w:val="hybridMultilevel"/>
    <w:tmpl w:val="398C38F6"/>
    <w:lvl w:ilvl="0" w:tplc="DAF4756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3"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4" w15:restartNumberingAfterBreak="0">
    <w:nsid w:val="4E3B6ED9"/>
    <w:multiLevelType w:val="hybridMultilevel"/>
    <w:tmpl w:val="36B07670"/>
    <w:lvl w:ilvl="0" w:tplc="2BA6D086">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5"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523337E5"/>
    <w:multiLevelType w:val="hybridMultilevel"/>
    <w:tmpl w:val="692AED34"/>
    <w:lvl w:ilvl="0" w:tplc="EFDA1C2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7" w15:restartNumberingAfterBreak="0">
    <w:nsid w:val="52B65F29"/>
    <w:multiLevelType w:val="hybridMultilevel"/>
    <w:tmpl w:val="7EBA3402"/>
    <w:lvl w:ilvl="0" w:tplc="833C12C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8" w15:restartNumberingAfterBreak="0">
    <w:nsid w:val="541E47EF"/>
    <w:multiLevelType w:val="hybridMultilevel"/>
    <w:tmpl w:val="7F6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1"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56B17976"/>
    <w:multiLevelType w:val="hybridMultilevel"/>
    <w:tmpl w:val="258AA296"/>
    <w:lvl w:ilvl="0" w:tplc="ABE4E4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3"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4" w15:restartNumberingAfterBreak="0">
    <w:nsid w:val="59904538"/>
    <w:multiLevelType w:val="hybridMultilevel"/>
    <w:tmpl w:val="193EB110"/>
    <w:lvl w:ilvl="0" w:tplc="054C70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5"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6" w15:restartNumberingAfterBreak="0">
    <w:nsid w:val="5AC16157"/>
    <w:multiLevelType w:val="hybridMultilevel"/>
    <w:tmpl w:val="47FE532C"/>
    <w:lvl w:ilvl="0" w:tplc="3CE20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5F10D0"/>
    <w:multiLevelType w:val="hybridMultilevel"/>
    <w:tmpl w:val="AC1C2422"/>
    <w:lvl w:ilvl="0" w:tplc="D248C9D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8"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9" w15:restartNumberingAfterBreak="0">
    <w:nsid w:val="5EE11CD9"/>
    <w:multiLevelType w:val="hybridMultilevel"/>
    <w:tmpl w:val="FAAAF660"/>
    <w:lvl w:ilvl="0" w:tplc="19C602E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0"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1"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3"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4"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5" w15:restartNumberingAfterBreak="0">
    <w:nsid w:val="64457282"/>
    <w:multiLevelType w:val="hybridMultilevel"/>
    <w:tmpl w:val="C362FACE"/>
    <w:lvl w:ilvl="0" w:tplc="E83CFD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6"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7"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8"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80B306C"/>
    <w:multiLevelType w:val="hybridMultilevel"/>
    <w:tmpl w:val="B97093F8"/>
    <w:lvl w:ilvl="0" w:tplc="493289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0" w15:restartNumberingAfterBreak="0">
    <w:nsid w:val="690F3ED9"/>
    <w:multiLevelType w:val="hybridMultilevel"/>
    <w:tmpl w:val="D4960B7A"/>
    <w:lvl w:ilvl="0" w:tplc="756AD07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1" w15:restartNumberingAfterBreak="0">
    <w:nsid w:val="6D59328B"/>
    <w:multiLevelType w:val="hybridMultilevel"/>
    <w:tmpl w:val="59D6F5B2"/>
    <w:lvl w:ilvl="0" w:tplc="DE84089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2" w15:restartNumberingAfterBreak="0">
    <w:nsid w:val="6ECD793D"/>
    <w:multiLevelType w:val="hybridMultilevel"/>
    <w:tmpl w:val="D9FAD3FC"/>
    <w:lvl w:ilvl="0" w:tplc="1716138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3" w15:restartNumberingAfterBreak="0">
    <w:nsid w:val="70745EAF"/>
    <w:multiLevelType w:val="hybridMultilevel"/>
    <w:tmpl w:val="931C3B0E"/>
    <w:lvl w:ilvl="0" w:tplc="D51AE9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6"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7" w15:restartNumberingAfterBreak="0">
    <w:nsid w:val="770B30C3"/>
    <w:multiLevelType w:val="hybridMultilevel"/>
    <w:tmpl w:val="333A9088"/>
    <w:lvl w:ilvl="0" w:tplc="80940C2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8"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0" w15:restartNumberingAfterBreak="0">
    <w:nsid w:val="7B983E95"/>
    <w:multiLevelType w:val="hybridMultilevel"/>
    <w:tmpl w:val="28409FF4"/>
    <w:lvl w:ilvl="0" w:tplc="AFF4D5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1" w15:restartNumberingAfterBreak="0">
    <w:nsid w:val="7D294FC0"/>
    <w:multiLevelType w:val="hybridMultilevel"/>
    <w:tmpl w:val="D140211E"/>
    <w:lvl w:ilvl="0" w:tplc="C9ECDAC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2" w15:restartNumberingAfterBreak="0">
    <w:nsid w:val="7E920BFD"/>
    <w:multiLevelType w:val="hybridMultilevel"/>
    <w:tmpl w:val="EBFCAAD8"/>
    <w:lvl w:ilvl="0" w:tplc="98348DA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529492192">
    <w:abstractNumId w:val="61"/>
  </w:num>
  <w:num w:numId="2" w16cid:durableId="339628389">
    <w:abstractNumId w:val="84"/>
  </w:num>
  <w:num w:numId="3" w16cid:durableId="1534269026">
    <w:abstractNumId w:val="55"/>
  </w:num>
  <w:num w:numId="4" w16cid:durableId="700672107">
    <w:abstractNumId w:val="59"/>
  </w:num>
  <w:num w:numId="5" w16cid:durableId="223377763">
    <w:abstractNumId w:val="68"/>
  </w:num>
  <w:num w:numId="6" w16cid:durableId="53045844">
    <w:abstractNumId w:val="71"/>
  </w:num>
  <w:num w:numId="7" w16cid:durableId="1485783228">
    <w:abstractNumId w:val="53"/>
  </w:num>
  <w:num w:numId="8" w16cid:durableId="371617432">
    <w:abstractNumId w:val="12"/>
  </w:num>
  <w:num w:numId="9" w16cid:durableId="2028604933">
    <w:abstractNumId w:val="27"/>
  </w:num>
  <w:num w:numId="10" w16cid:durableId="2136173413">
    <w:abstractNumId w:val="47"/>
  </w:num>
  <w:num w:numId="11" w16cid:durableId="1177230672">
    <w:abstractNumId w:val="25"/>
  </w:num>
  <w:num w:numId="12" w16cid:durableId="947126482">
    <w:abstractNumId w:val="65"/>
  </w:num>
  <w:num w:numId="13" w16cid:durableId="1794976871">
    <w:abstractNumId w:val="34"/>
  </w:num>
  <w:num w:numId="14" w16cid:durableId="1158426729">
    <w:abstractNumId w:val="46"/>
  </w:num>
  <w:num w:numId="15" w16cid:durableId="1457219415">
    <w:abstractNumId w:val="70"/>
  </w:num>
  <w:num w:numId="16" w16cid:durableId="743376090">
    <w:abstractNumId w:val="14"/>
  </w:num>
  <w:num w:numId="17" w16cid:durableId="278342627">
    <w:abstractNumId w:val="41"/>
  </w:num>
  <w:num w:numId="18" w16cid:durableId="92173108">
    <w:abstractNumId w:val="42"/>
  </w:num>
  <w:num w:numId="19" w16cid:durableId="1690334172">
    <w:abstractNumId w:val="74"/>
  </w:num>
  <w:num w:numId="20" w16cid:durableId="1922182022">
    <w:abstractNumId w:val="72"/>
  </w:num>
  <w:num w:numId="21" w16cid:durableId="386800545">
    <w:abstractNumId w:val="63"/>
  </w:num>
  <w:num w:numId="22" w16cid:durableId="618073663">
    <w:abstractNumId w:val="77"/>
  </w:num>
  <w:num w:numId="23" w16cid:durableId="651984870">
    <w:abstractNumId w:val="51"/>
  </w:num>
  <w:num w:numId="24" w16cid:durableId="2011834410">
    <w:abstractNumId w:val="24"/>
  </w:num>
  <w:num w:numId="25" w16cid:durableId="1234658728">
    <w:abstractNumId w:val="86"/>
  </w:num>
  <w:num w:numId="26" w16cid:durableId="1826316100">
    <w:abstractNumId w:val="5"/>
  </w:num>
  <w:num w:numId="27" w16cid:durableId="1215118977">
    <w:abstractNumId w:val="73"/>
  </w:num>
  <w:num w:numId="28" w16cid:durableId="643969931">
    <w:abstractNumId w:val="26"/>
  </w:num>
  <w:num w:numId="29" w16cid:durableId="858129390">
    <w:abstractNumId w:val="89"/>
  </w:num>
  <w:num w:numId="30" w16cid:durableId="2006929165">
    <w:abstractNumId w:val="1"/>
  </w:num>
  <w:num w:numId="31" w16cid:durableId="1313369535">
    <w:abstractNumId w:val="85"/>
  </w:num>
  <w:num w:numId="32" w16cid:durableId="1318878060">
    <w:abstractNumId w:val="76"/>
  </w:num>
  <w:num w:numId="33" w16cid:durableId="1304774659">
    <w:abstractNumId w:val="60"/>
  </w:num>
  <w:num w:numId="34" w16cid:durableId="633676315">
    <w:abstractNumId w:val="22"/>
  </w:num>
  <w:num w:numId="35" w16cid:durableId="58213357">
    <w:abstractNumId w:val="88"/>
  </w:num>
  <w:num w:numId="36" w16cid:durableId="66341103">
    <w:abstractNumId w:val="21"/>
  </w:num>
  <w:num w:numId="37" w16cid:durableId="1482162554">
    <w:abstractNumId w:val="19"/>
  </w:num>
  <w:num w:numId="38" w16cid:durableId="2142729751">
    <w:abstractNumId w:val="78"/>
  </w:num>
  <w:num w:numId="39" w16cid:durableId="1276795306">
    <w:abstractNumId w:val="23"/>
  </w:num>
  <w:num w:numId="40" w16cid:durableId="830490518">
    <w:abstractNumId w:val="45"/>
  </w:num>
  <w:num w:numId="41" w16cid:durableId="1515652995">
    <w:abstractNumId w:val="30"/>
  </w:num>
  <w:num w:numId="42" w16cid:durableId="1432124759">
    <w:abstractNumId w:val="87"/>
  </w:num>
  <w:num w:numId="43" w16cid:durableId="608852675">
    <w:abstractNumId w:val="18"/>
  </w:num>
  <w:num w:numId="44" w16cid:durableId="277101585">
    <w:abstractNumId w:val="82"/>
  </w:num>
  <w:num w:numId="45" w16cid:durableId="1056395225">
    <w:abstractNumId w:val="69"/>
  </w:num>
  <w:num w:numId="46" w16cid:durableId="386687905">
    <w:abstractNumId w:val="33"/>
  </w:num>
  <w:num w:numId="47" w16cid:durableId="1856462133">
    <w:abstractNumId w:val="44"/>
  </w:num>
  <w:num w:numId="48" w16cid:durableId="1202130277">
    <w:abstractNumId w:val="37"/>
  </w:num>
  <w:num w:numId="49" w16cid:durableId="2028677955">
    <w:abstractNumId w:val="67"/>
  </w:num>
  <w:num w:numId="50" w16cid:durableId="213270958">
    <w:abstractNumId w:val="29"/>
  </w:num>
  <w:num w:numId="51" w16cid:durableId="537358845">
    <w:abstractNumId w:val="90"/>
  </w:num>
  <w:num w:numId="52" w16cid:durableId="1282953057">
    <w:abstractNumId w:val="32"/>
  </w:num>
  <w:num w:numId="53" w16cid:durableId="2056076820">
    <w:abstractNumId w:val="2"/>
  </w:num>
  <w:num w:numId="54" w16cid:durableId="486674627">
    <w:abstractNumId w:val="35"/>
  </w:num>
  <w:num w:numId="55" w16cid:durableId="880705150">
    <w:abstractNumId w:val="31"/>
  </w:num>
  <w:num w:numId="56" w16cid:durableId="860704772">
    <w:abstractNumId w:val="56"/>
  </w:num>
  <w:num w:numId="57" w16cid:durableId="748893873">
    <w:abstractNumId w:val="83"/>
  </w:num>
  <w:num w:numId="58" w16cid:durableId="1528832689">
    <w:abstractNumId w:val="8"/>
  </w:num>
  <w:num w:numId="59" w16cid:durableId="554782993">
    <w:abstractNumId w:val="58"/>
  </w:num>
  <w:num w:numId="60" w16cid:durableId="719943205">
    <w:abstractNumId w:val="38"/>
  </w:num>
  <w:num w:numId="61" w16cid:durableId="1658611845">
    <w:abstractNumId w:val="64"/>
  </w:num>
  <w:num w:numId="62" w16cid:durableId="707871634">
    <w:abstractNumId w:val="52"/>
  </w:num>
  <w:num w:numId="63" w16cid:durableId="1946227120">
    <w:abstractNumId w:val="80"/>
  </w:num>
  <w:num w:numId="64" w16cid:durableId="1706369022">
    <w:abstractNumId w:val="9"/>
  </w:num>
  <w:num w:numId="65" w16cid:durableId="636108205">
    <w:abstractNumId w:val="39"/>
  </w:num>
  <w:num w:numId="66" w16cid:durableId="771048109">
    <w:abstractNumId w:val="49"/>
  </w:num>
  <w:num w:numId="67" w16cid:durableId="553279525">
    <w:abstractNumId w:val="57"/>
  </w:num>
  <w:num w:numId="68" w16cid:durableId="1940991272">
    <w:abstractNumId w:val="43"/>
  </w:num>
  <w:num w:numId="69" w16cid:durableId="703017836">
    <w:abstractNumId w:val="16"/>
  </w:num>
  <w:num w:numId="70" w16cid:durableId="774982096">
    <w:abstractNumId w:val="81"/>
  </w:num>
  <w:num w:numId="71" w16cid:durableId="721904378">
    <w:abstractNumId w:val="62"/>
  </w:num>
  <w:num w:numId="72" w16cid:durableId="1467818269">
    <w:abstractNumId w:val="66"/>
  </w:num>
  <w:num w:numId="73" w16cid:durableId="1726682939">
    <w:abstractNumId w:val="75"/>
  </w:num>
  <w:num w:numId="74" w16cid:durableId="538010350">
    <w:abstractNumId w:val="0"/>
  </w:num>
  <w:num w:numId="75" w16cid:durableId="1030840471">
    <w:abstractNumId w:val="92"/>
  </w:num>
  <w:num w:numId="76" w16cid:durableId="329672766">
    <w:abstractNumId w:val="48"/>
  </w:num>
  <w:num w:numId="77" w16cid:durableId="806511124">
    <w:abstractNumId w:val="50"/>
  </w:num>
  <w:num w:numId="78" w16cid:durableId="1549221443">
    <w:abstractNumId w:val="10"/>
  </w:num>
  <w:num w:numId="79" w16cid:durableId="1699549435">
    <w:abstractNumId w:val="15"/>
  </w:num>
  <w:num w:numId="80" w16cid:durableId="1228877173">
    <w:abstractNumId w:val="28"/>
  </w:num>
  <w:num w:numId="81" w16cid:durableId="2068920481">
    <w:abstractNumId w:val="79"/>
  </w:num>
  <w:num w:numId="82" w16cid:durableId="169414349">
    <w:abstractNumId w:val="17"/>
  </w:num>
  <w:num w:numId="83" w16cid:durableId="829561678">
    <w:abstractNumId w:val="13"/>
  </w:num>
  <w:num w:numId="84" w16cid:durableId="907812469">
    <w:abstractNumId w:val="4"/>
  </w:num>
  <w:num w:numId="85" w16cid:durableId="659694533">
    <w:abstractNumId w:val="91"/>
  </w:num>
  <w:num w:numId="86" w16cid:durableId="739135116">
    <w:abstractNumId w:val="54"/>
  </w:num>
  <w:num w:numId="87" w16cid:durableId="853886462">
    <w:abstractNumId w:val="40"/>
  </w:num>
  <w:num w:numId="88" w16cid:durableId="575629219">
    <w:abstractNumId w:val="20"/>
  </w:num>
  <w:num w:numId="89" w16cid:durableId="1446191420">
    <w:abstractNumId w:val="36"/>
  </w:num>
  <w:num w:numId="90" w16cid:durableId="867065682">
    <w:abstractNumId w:val="6"/>
  </w:num>
  <w:num w:numId="91" w16cid:durableId="585455787">
    <w:abstractNumId w:val="7"/>
  </w:num>
  <w:num w:numId="92" w16cid:durableId="1477841566">
    <w:abstractNumId w:val="11"/>
  </w:num>
  <w:num w:numId="93" w16cid:durableId="207095194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15151"/>
    <w:rsid w:val="000176D0"/>
    <w:rsid w:val="00026D8D"/>
    <w:rsid w:val="0002750C"/>
    <w:rsid w:val="000306EB"/>
    <w:rsid w:val="00033174"/>
    <w:rsid w:val="0003529E"/>
    <w:rsid w:val="000372C4"/>
    <w:rsid w:val="0003737D"/>
    <w:rsid w:val="00037DA7"/>
    <w:rsid w:val="00041E25"/>
    <w:rsid w:val="00046D92"/>
    <w:rsid w:val="00052A41"/>
    <w:rsid w:val="00060B72"/>
    <w:rsid w:val="00063FF9"/>
    <w:rsid w:val="00067F11"/>
    <w:rsid w:val="00074300"/>
    <w:rsid w:val="00076278"/>
    <w:rsid w:val="00083CD9"/>
    <w:rsid w:val="00087AA6"/>
    <w:rsid w:val="000908F9"/>
    <w:rsid w:val="0009110C"/>
    <w:rsid w:val="0009189A"/>
    <w:rsid w:val="00091B3D"/>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0F695E"/>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64BFA"/>
    <w:rsid w:val="00171C67"/>
    <w:rsid w:val="00173A77"/>
    <w:rsid w:val="00173EF7"/>
    <w:rsid w:val="001741DD"/>
    <w:rsid w:val="00175982"/>
    <w:rsid w:val="00176933"/>
    <w:rsid w:val="001833E8"/>
    <w:rsid w:val="001845DE"/>
    <w:rsid w:val="00194298"/>
    <w:rsid w:val="00194FF1"/>
    <w:rsid w:val="00195A3B"/>
    <w:rsid w:val="00196DAC"/>
    <w:rsid w:val="00197261"/>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57C7"/>
    <w:rsid w:val="00227685"/>
    <w:rsid w:val="00227A77"/>
    <w:rsid w:val="00227EF8"/>
    <w:rsid w:val="00230291"/>
    <w:rsid w:val="002302EE"/>
    <w:rsid w:val="00234905"/>
    <w:rsid w:val="0023651F"/>
    <w:rsid w:val="00250060"/>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3C8F"/>
    <w:rsid w:val="00284B6D"/>
    <w:rsid w:val="002855DE"/>
    <w:rsid w:val="00290917"/>
    <w:rsid w:val="002913AB"/>
    <w:rsid w:val="002917AA"/>
    <w:rsid w:val="00291AAC"/>
    <w:rsid w:val="00294D87"/>
    <w:rsid w:val="00296DFA"/>
    <w:rsid w:val="002A4FD1"/>
    <w:rsid w:val="002B644E"/>
    <w:rsid w:val="002C2722"/>
    <w:rsid w:val="002C6799"/>
    <w:rsid w:val="002C6F61"/>
    <w:rsid w:val="002D09C7"/>
    <w:rsid w:val="002D5836"/>
    <w:rsid w:val="002D5A8C"/>
    <w:rsid w:val="002E3D73"/>
    <w:rsid w:val="002F095C"/>
    <w:rsid w:val="002F4094"/>
    <w:rsid w:val="002F743F"/>
    <w:rsid w:val="00302823"/>
    <w:rsid w:val="003108DB"/>
    <w:rsid w:val="0031108A"/>
    <w:rsid w:val="003115DA"/>
    <w:rsid w:val="00313237"/>
    <w:rsid w:val="00316220"/>
    <w:rsid w:val="00320F82"/>
    <w:rsid w:val="00326A5E"/>
    <w:rsid w:val="003332E0"/>
    <w:rsid w:val="0033453E"/>
    <w:rsid w:val="00335E92"/>
    <w:rsid w:val="00342381"/>
    <w:rsid w:val="00345880"/>
    <w:rsid w:val="00351DB1"/>
    <w:rsid w:val="00353C35"/>
    <w:rsid w:val="00354560"/>
    <w:rsid w:val="00356185"/>
    <w:rsid w:val="00360F23"/>
    <w:rsid w:val="00373DFD"/>
    <w:rsid w:val="00381A88"/>
    <w:rsid w:val="00383556"/>
    <w:rsid w:val="00383E51"/>
    <w:rsid w:val="00384372"/>
    <w:rsid w:val="00384802"/>
    <w:rsid w:val="00385450"/>
    <w:rsid w:val="00386AEB"/>
    <w:rsid w:val="003871B5"/>
    <w:rsid w:val="003905DD"/>
    <w:rsid w:val="003964AD"/>
    <w:rsid w:val="003A1AC5"/>
    <w:rsid w:val="003B0C17"/>
    <w:rsid w:val="003B1071"/>
    <w:rsid w:val="003B3A6C"/>
    <w:rsid w:val="003B6B9B"/>
    <w:rsid w:val="003C4E92"/>
    <w:rsid w:val="003C5DCA"/>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47F1A"/>
    <w:rsid w:val="004539DF"/>
    <w:rsid w:val="004562CF"/>
    <w:rsid w:val="00461E7B"/>
    <w:rsid w:val="00464388"/>
    <w:rsid w:val="00475416"/>
    <w:rsid w:val="00492198"/>
    <w:rsid w:val="00494232"/>
    <w:rsid w:val="0049539F"/>
    <w:rsid w:val="004A10ED"/>
    <w:rsid w:val="004A276A"/>
    <w:rsid w:val="004A3728"/>
    <w:rsid w:val="004A482E"/>
    <w:rsid w:val="004B03FC"/>
    <w:rsid w:val="004B1078"/>
    <w:rsid w:val="004B1D35"/>
    <w:rsid w:val="004B2BA9"/>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47CB5"/>
    <w:rsid w:val="00550D1A"/>
    <w:rsid w:val="00556E89"/>
    <w:rsid w:val="00560D2D"/>
    <w:rsid w:val="0056115B"/>
    <w:rsid w:val="005612DD"/>
    <w:rsid w:val="00562B97"/>
    <w:rsid w:val="00565DA6"/>
    <w:rsid w:val="0056687B"/>
    <w:rsid w:val="00566B22"/>
    <w:rsid w:val="005703E8"/>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9710C"/>
    <w:rsid w:val="005A1D20"/>
    <w:rsid w:val="005A2C88"/>
    <w:rsid w:val="005A37C1"/>
    <w:rsid w:val="005A49B2"/>
    <w:rsid w:val="005B38CC"/>
    <w:rsid w:val="005C481C"/>
    <w:rsid w:val="005C50B8"/>
    <w:rsid w:val="005C53A6"/>
    <w:rsid w:val="005C755B"/>
    <w:rsid w:val="005C75C3"/>
    <w:rsid w:val="005E11B1"/>
    <w:rsid w:val="005E3BA2"/>
    <w:rsid w:val="005E3E18"/>
    <w:rsid w:val="005F2CE7"/>
    <w:rsid w:val="005F4421"/>
    <w:rsid w:val="005F5977"/>
    <w:rsid w:val="00600274"/>
    <w:rsid w:val="00601564"/>
    <w:rsid w:val="00603DA2"/>
    <w:rsid w:val="00604451"/>
    <w:rsid w:val="0061527F"/>
    <w:rsid w:val="006164D8"/>
    <w:rsid w:val="006176BC"/>
    <w:rsid w:val="00617ADB"/>
    <w:rsid w:val="00620F73"/>
    <w:rsid w:val="00623ACC"/>
    <w:rsid w:val="00625C27"/>
    <w:rsid w:val="00630F31"/>
    <w:rsid w:val="00631AE8"/>
    <w:rsid w:val="00642D2D"/>
    <w:rsid w:val="0064374D"/>
    <w:rsid w:val="00643E41"/>
    <w:rsid w:val="00654A0F"/>
    <w:rsid w:val="00660991"/>
    <w:rsid w:val="00675C74"/>
    <w:rsid w:val="00676614"/>
    <w:rsid w:val="0067689D"/>
    <w:rsid w:val="00676DD1"/>
    <w:rsid w:val="00677AD8"/>
    <w:rsid w:val="00680F09"/>
    <w:rsid w:val="00692DF6"/>
    <w:rsid w:val="00696EE4"/>
    <w:rsid w:val="006A6959"/>
    <w:rsid w:val="006B11BA"/>
    <w:rsid w:val="006B241F"/>
    <w:rsid w:val="006B2FF0"/>
    <w:rsid w:val="006B5B59"/>
    <w:rsid w:val="006B7392"/>
    <w:rsid w:val="006C0E56"/>
    <w:rsid w:val="006C36FE"/>
    <w:rsid w:val="006C3A81"/>
    <w:rsid w:val="006D37B3"/>
    <w:rsid w:val="006D6A62"/>
    <w:rsid w:val="006D6AED"/>
    <w:rsid w:val="006E1BBD"/>
    <w:rsid w:val="006E243C"/>
    <w:rsid w:val="006E67AA"/>
    <w:rsid w:val="006E6D14"/>
    <w:rsid w:val="006E7A8B"/>
    <w:rsid w:val="006E7B53"/>
    <w:rsid w:val="006F1372"/>
    <w:rsid w:val="006F212E"/>
    <w:rsid w:val="007072F8"/>
    <w:rsid w:val="007101D2"/>
    <w:rsid w:val="0071049C"/>
    <w:rsid w:val="00713163"/>
    <w:rsid w:val="007131DD"/>
    <w:rsid w:val="007156DA"/>
    <w:rsid w:val="00716F9B"/>
    <w:rsid w:val="007219C7"/>
    <w:rsid w:val="00724CE2"/>
    <w:rsid w:val="0072596F"/>
    <w:rsid w:val="00727210"/>
    <w:rsid w:val="00730FE4"/>
    <w:rsid w:val="007341C5"/>
    <w:rsid w:val="00734794"/>
    <w:rsid w:val="00736F28"/>
    <w:rsid w:val="00737BE4"/>
    <w:rsid w:val="00742681"/>
    <w:rsid w:val="00752477"/>
    <w:rsid w:val="00752960"/>
    <w:rsid w:val="00766541"/>
    <w:rsid w:val="0076673B"/>
    <w:rsid w:val="00780A96"/>
    <w:rsid w:val="00783C71"/>
    <w:rsid w:val="00786304"/>
    <w:rsid w:val="00794765"/>
    <w:rsid w:val="00795D25"/>
    <w:rsid w:val="007A092F"/>
    <w:rsid w:val="007A0BEA"/>
    <w:rsid w:val="007A13AD"/>
    <w:rsid w:val="007A603A"/>
    <w:rsid w:val="007B15AE"/>
    <w:rsid w:val="007B3D8F"/>
    <w:rsid w:val="007B5D5F"/>
    <w:rsid w:val="007C3CE4"/>
    <w:rsid w:val="007C52AD"/>
    <w:rsid w:val="007C6C11"/>
    <w:rsid w:val="007C75AE"/>
    <w:rsid w:val="007C7845"/>
    <w:rsid w:val="007D4916"/>
    <w:rsid w:val="007D4925"/>
    <w:rsid w:val="007D52D1"/>
    <w:rsid w:val="007D6394"/>
    <w:rsid w:val="007E1EA8"/>
    <w:rsid w:val="007E3C54"/>
    <w:rsid w:val="007E3CE6"/>
    <w:rsid w:val="007E3EA2"/>
    <w:rsid w:val="007F05B8"/>
    <w:rsid w:val="007F0DA6"/>
    <w:rsid w:val="007F57E0"/>
    <w:rsid w:val="008014C9"/>
    <w:rsid w:val="00806142"/>
    <w:rsid w:val="0081012E"/>
    <w:rsid w:val="008128DF"/>
    <w:rsid w:val="00814C4F"/>
    <w:rsid w:val="008215A4"/>
    <w:rsid w:val="00831221"/>
    <w:rsid w:val="008351DC"/>
    <w:rsid w:val="00847DB6"/>
    <w:rsid w:val="008529CA"/>
    <w:rsid w:val="00854FDF"/>
    <w:rsid w:val="00855254"/>
    <w:rsid w:val="0085533B"/>
    <w:rsid w:val="0085676D"/>
    <w:rsid w:val="00861C18"/>
    <w:rsid w:val="008628F5"/>
    <w:rsid w:val="008636DA"/>
    <w:rsid w:val="00863FA5"/>
    <w:rsid w:val="008655B9"/>
    <w:rsid w:val="008718D8"/>
    <w:rsid w:val="0087577B"/>
    <w:rsid w:val="008776AD"/>
    <w:rsid w:val="00880B18"/>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3AEB"/>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568A3"/>
    <w:rsid w:val="00960579"/>
    <w:rsid w:val="0096235D"/>
    <w:rsid w:val="00963804"/>
    <w:rsid w:val="00966502"/>
    <w:rsid w:val="00967247"/>
    <w:rsid w:val="00973EF2"/>
    <w:rsid w:val="00974206"/>
    <w:rsid w:val="0097486F"/>
    <w:rsid w:val="00974F46"/>
    <w:rsid w:val="0098073D"/>
    <w:rsid w:val="009835C1"/>
    <w:rsid w:val="0098470C"/>
    <w:rsid w:val="00986525"/>
    <w:rsid w:val="00991261"/>
    <w:rsid w:val="009924AF"/>
    <w:rsid w:val="009A0728"/>
    <w:rsid w:val="009A1AFB"/>
    <w:rsid w:val="009A71FA"/>
    <w:rsid w:val="009A72D4"/>
    <w:rsid w:val="009B4301"/>
    <w:rsid w:val="009B4BC6"/>
    <w:rsid w:val="009B4C25"/>
    <w:rsid w:val="009B62F5"/>
    <w:rsid w:val="009C2EB0"/>
    <w:rsid w:val="009C6EE3"/>
    <w:rsid w:val="009D6A0C"/>
    <w:rsid w:val="009D6C11"/>
    <w:rsid w:val="009D71F9"/>
    <w:rsid w:val="009E07D5"/>
    <w:rsid w:val="009E1B72"/>
    <w:rsid w:val="009E375F"/>
    <w:rsid w:val="009E4A90"/>
    <w:rsid w:val="009F3808"/>
    <w:rsid w:val="009F3E0C"/>
    <w:rsid w:val="009F4A1A"/>
    <w:rsid w:val="00A01D16"/>
    <w:rsid w:val="00A04ADA"/>
    <w:rsid w:val="00A078CB"/>
    <w:rsid w:val="00A11331"/>
    <w:rsid w:val="00A1411E"/>
    <w:rsid w:val="00A1552E"/>
    <w:rsid w:val="00A156D7"/>
    <w:rsid w:val="00A25A31"/>
    <w:rsid w:val="00A278FB"/>
    <w:rsid w:val="00A37799"/>
    <w:rsid w:val="00A4291B"/>
    <w:rsid w:val="00A55308"/>
    <w:rsid w:val="00A62F6A"/>
    <w:rsid w:val="00A654CE"/>
    <w:rsid w:val="00A6653C"/>
    <w:rsid w:val="00A6708A"/>
    <w:rsid w:val="00A7327C"/>
    <w:rsid w:val="00A74FB0"/>
    <w:rsid w:val="00A7635A"/>
    <w:rsid w:val="00A831D4"/>
    <w:rsid w:val="00A877B2"/>
    <w:rsid w:val="00A925A7"/>
    <w:rsid w:val="00A96E1A"/>
    <w:rsid w:val="00A97264"/>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06772"/>
    <w:rsid w:val="00B12051"/>
    <w:rsid w:val="00B12C21"/>
    <w:rsid w:val="00B13860"/>
    <w:rsid w:val="00B14F89"/>
    <w:rsid w:val="00B21083"/>
    <w:rsid w:val="00B21B5E"/>
    <w:rsid w:val="00B251B9"/>
    <w:rsid w:val="00B305AE"/>
    <w:rsid w:val="00B32843"/>
    <w:rsid w:val="00B360C7"/>
    <w:rsid w:val="00B40FF1"/>
    <w:rsid w:val="00B44F31"/>
    <w:rsid w:val="00B56EB1"/>
    <w:rsid w:val="00B6129F"/>
    <w:rsid w:val="00B61511"/>
    <w:rsid w:val="00B62BEE"/>
    <w:rsid w:val="00B651CF"/>
    <w:rsid w:val="00B70079"/>
    <w:rsid w:val="00B76E26"/>
    <w:rsid w:val="00B831FF"/>
    <w:rsid w:val="00B85DE7"/>
    <w:rsid w:val="00B86D0F"/>
    <w:rsid w:val="00B875AE"/>
    <w:rsid w:val="00B90F98"/>
    <w:rsid w:val="00B9422A"/>
    <w:rsid w:val="00B959A9"/>
    <w:rsid w:val="00BA17CA"/>
    <w:rsid w:val="00BA3777"/>
    <w:rsid w:val="00BA4048"/>
    <w:rsid w:val="00BA7D6D"/>
    <w:rsid w:val="00BB0A3C"/>
    <w:rsid w:val="00BB2480"/>
    <w:rsid w:val="00BB326F"/>
    <w:rsid w:val="00BB49DE"/>
    <w:rsid w:val="00BB60BA"/>
    <w:rsid w:val="00BB684A"/>
    <w:rsid w:val="00BB781F"/>
    <w:rsid w:val="00BC08C9"/>
    <w:rsid w:val="00BD09E4"/>
    <w:rsid w:val="00BD1FDA"/>
    <w:rsid w:val="00BD2EF7"/>
    <w:rsid w:val="00BD63C5"/>
    <w:rsid w:val="00BE0975"/>
    <w:rsid w:val="00BE4B15"/>
    <w:rsid w:val="00BE4C60"/>
    <w:rsid w:val="00BE5A5B"/>
    <w:rsid w:val="00BF09FB"/>
    <w:rsid w:val="00BF1F76"/>
    <w:rsid w:val="00BF27A7"/>
    <w:rsid w:val="00BF6527"/>
    <w:rsid w:val="00C0204A"/>
    <w:rsid w:val="00C026CD"/>
    <w:rsid w:val="00C03429"/>
    <w:rsid w:val="00C04F83"/>
    <w:rsid w:val="00C10D10"/>
    <w:rsid w:val="00C116CF"/>
    <w:rsid w:val="00C13C24"/>
    <w:rsid w:val="00C15AC7"/>
    <w:rsid w:val="00C175AD"/>
    <w:rsid w:val="00C2195D"/>
    <w:rsid w:val="00C244A3"/>
    <w:rsid w:val="00C25B06"/>
    <w:rsid w:val="00C26401"/>
    <w:rsid w:val="00C26DE6"/>
    <w:rsid w:val="00C27931"/>
    <w:rsid w:val="00C30930"/>
    <w:rsid w:val="00C331E4"/>
    <w:rsid w:val="00C33A6B"/>
    <w:rsid w:val="00C34AC6"/>
    <w:rsid w:val="00C40871"/>
    <w:rsid w:val="00C43435"/>
    <w:rsid w:val="00C435BE"/>
    <w:rsid w:val="00C43E95"/>
    <w:rsid w:val="00C45F7D"/>
    <w:rsid w:val="00C46739"/>
    <w:rsid w:val="00C4730E"/>
    <w:rsid w:val="00C528E0"/>
    <w:rsid w:val="00C544C9"/>
    <w:rsid w:val="00C606A2"/>
    <w:rsid w:val="00C643AB"/>
    <w:rsid w:val="00C670ED"/>
    <w:rsid w:val="00C714A4"/>
    <w:rsid w:val="00C82A9D"/>
    <w:rsid w:val="00C8321E"/>
    <w:rsid w:val="00C833BE"/>
    <w:rsid w:val="00C847D1"/>
    <w:rsid w:val="00C86B51"/>
    <w:rsid w:val="00C97924"/>
    <w:rsid w:val="00CA0A01"/>
    <w:rsid w:val="00CA0FF7"/>
    <w:rsid w:val="00CA3713"/>
    <w:rsid w:val="00CA4ABD"/>
    <w:rsid w:val="00CA58F1"/>
    <w:rsid w:val="00CB282E"/>
    <w:rsid w:val="00CB2A76"/>
    <w:rsid w:val="00CB6BB3"/>
    <w:rsid w:val="00CC30BF"/>
    <w:rsid w:val="00CC4027"/>
    <w:rsid w:val="00CC4D4E"/>
    <w:rsid w:val="00CC6AFC"/>
    <w:rsid w:val="00CD3BD7"/>
    <w:rsid w:val="00CD59FC"/>
    <w:rsid w:val="00CE2656"/>
    <w:rsid w:val="00CE2F21"/>
    <w:rsid w:val="00CE3AFE"/>
    <w:rsid w:val="00CE4718"/>
    <w:rsid w:val="00CE5ED7"/>
    <w:rsid w:val="00D00A2D"/>
    <w:rsid w:val="00D00AAD"/>
    <w:rsid w:val="00D02BA2"/>
    <w:rsid w:val="00D0382E"/>
    <w:rsid w:val="00D1004B"/>
    <w:rsid w:val="00D2003D"/>
    <w:rsid w:val="00D21BB6"/>
    <w:rsid w:val="00D227C5"/>
    <w:rsid w:val="00D261E4"/>
    <w:rsid w:val="00D26BA2"/>
    <w:rsid w:val="00D31812"/>
    <w:rsid w:val="00D335B8"/>
    <w:rsid w:val="00D3762C"/>
    <w:rsid w:val="00D42DDA"/>
    <w:rsid w:val="00D45F23"/>
    <w:rsid w:val="00D471F6"/>
    <w:rsid w:val="00D533A8"/>
    <w:rsid w:val="00D53BD5"/>
    <w:rsid w:val="00D60778"/>
    <w:rsid w:val="00D63B41"/>
    <w:rsid w:val="00D64B21"/>
    <w:rsid w:val="00D6588E"/>
    <w:rsid w:val="00D72DCE"/>
    <w:rsid w:val="00D764DF"/>
    <w:rsid w:val="00D77A26"/>
    <w:rsid w:val="00D838CC"/>
    <w:rsid w:val="00D86DA9"/>
    <w:rsid w:val="00D92B8B"/>
    <w:rsid w:val="00D93448"/>
    <w:rsid w:val="00D934E5"/>
    <w:rsid w:val="00D9401B"/>
    <w:rsid w:val="00D946A9"/>
    <w:rsid w:val="00DA0DC4"/>
    <w:rsid w:val="00DC15D9"/>
    <w:rsid w:val="00DC7AF4"/>
    <w:rsid w:val="00DD62AB"/>
    <w:rsid w:val="00DD6C55"/>
    <w:rsid w:val="00DE05BA"/>
    <w:rsid w:val="00DE1087"/>
    <w:rsid w:val="00DE117B"/>
    <w:rsid w:val="00DE26A5"/>
    <w:rsid w:val="00DE2BA6"/>
    <w:rsid w:val="00DF1A4D"/>
    <w:rsid w:val="00DF2466"/>
    <w:rsid w:val="00E01C59"/>
    <w:rsid w:val="00E027DE"/>
    <w:rsid w:val="00E030AF"/>
    <w:rsid w:val="00E06066"/>
    <w:rsid w:val="00E07053"/>
    <w:rsid w:val="00E14054"/>
    <w:rsid w:val="00E16C9B"/>
    <w:rsid w:val="00E17E8B"/>
    <w:rsid w:val="00E21704"/>
    <w:rsid w:val="00E22484"/>
    <w:rsid w:val="00E350A5"/>
    <w:rsid w:val="00E37908"/>
    <w:rsid w:val="00E434CC"/>
    <w:rsid w:val="00E44266"/>
    <w:rsid w:val="00E45FC1"/>
    <w:rsid w:val="00E47C2B"/>
    <w:rsid w:val="00E50A94"/>
    <w:rsid w:val="00E5112B"/>
    <w:rsid w:val="00E53C40"/>
    <w:rsid w:val="00E609D4"/>
    <w:rsid w:val="00E75AFF"/>
    <w:rsid w:val="00E81512"/>
    <w:rsid w:val="00E81DB6"/>
    <w:rsid w:val="00E91543"/>
    <w:rsid w:val="00E91DA9"/>
    <w:rsid w:val="00E928CE"/>
    <w:rsid w:val="00E979A3"/>
    <w:rsid w:val="00EA0540"/>
    <w:rsid w:val="00EA37E5"/>
    <w:rsid w:val="00EB16E8"/>
    <w:rsid w:val="00EB3CFC"/>
    <w:rsid w:val="00EB404E"/>
    <w:rsid w:val="00EB74C6"/>
    <w:rsid w:val="00EC22E1"/>
    <w:rsid w:val="00EC6671"/>
    <w:rsid w:val="00ED19AF"/>
    <w:rsid w:val="00ED3FCF"/>
    <w:rsid w:val="00ED6C8C"/>
    <w:rsid w:val="00EE4823"/>
    <w:rsid w:val="00EF5A0E"/>
    <w:rsid w:val="00EF65EF"/>
    <w:rsid w:val="00EF711C"/>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72FB0"/>
    <w:rsid w:val="00F77D09"/>
    <w:rsid w:val="00F86223"/>
    <w:rsid w:val="00F96145"/>
    <w:rsid w:val="00FA670E"/>
    <w:rsid w:val="00FB47B4"/>
    <w:rsid w:val="00FB49E4"/>
    <w:rsid w:val="00FB5279"/>
    <w:rsid w:val="00FB79ED"/>
    <w:rsid w:val="00FC677B"/>
    <w:rsid w:val="00FC719D"/>
    <w:rsid w:val="00FD0761"/>
    <w:rsid w:val="00FD59A0"/>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3</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47</cp:revision>
  <cp:lastPrinted>2023-04-11T15:23:00Z</cp:lastPrinted>
  <dcterms:created xsi:type="dcterms:W3CDTF">2021-09-03T12:13:00Z</dcterms:created>
  <dcterms:modified xsi:type="dcterms:W3CDTF">2024-04-05T13:13:00Z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